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75"/>
        <w:gridCol w:w="3175"/>
        <w:gridCol w:w="3175"/>
      </w:tblGrid>
      <w:tr w:rsidR="00422726" w:rsidRPr="00CB782E" w:rsidTr="00422726">
        <w:tc>
          <w:tcPr>
            <w:tcW w:w="3175" w:type="dxa"/>
            <w:shd w:val="clear" w:color="auto" w:fill="auto"/>
          </w:tcPr>
          <w:p w:rsidR="00422726" w:rsidRPr="00CB782E" w:rsidRDefault="00422726" w:rsidP="00EE31A7">
            <w:pPr>
              <w:snapToGrid w:val="0"/>
              <w:jc w:val="center"/>
              <w:rPr>
                <w:b/>
                <w:i/>
                <w:sz w:val="24"/>
                <w:szCs w:val="24"/>
                <w:u w:val="single"/>
                <w:lang w:val="fr-FR"/>
              </w:rPr>
            </w:pPr>
            <w:r w:rsidRPr="00CB782E">
              <w:rPr>
                <w:b/>
                <w:i/>
                <w:sz w:val="24"/>
                <w:szCs w:val="24"/>
                <w:u w:val="single"/>
                <w:lang w:val="fr-FR"/>
              </w:rPr>
              <w:t>3</w:t>
            </w:r>
            <w:r w:rsidRPr="00CB782E">
              <w:rPr>
                <w:b/>
                <w:i/>
                <w:sz w:val="24"/>
                <w:szCs w:val="24"/>
                <w:u w:val="single"/>
                <w:vertAlign w:val="superscript"/>
                <w:lang w:val="fr-FR"/>
              </w:rPr>
              <w:t>ème</w:t>
            </w:r>
            <w:r w:rsidRPr="00CB782E">
              <w:rPr>
                <w:b/>
                <w:i/>
                <w:sz w:val="24"/>
                <w:szCs w:val="24"/>
                <w:u w:val="single"/>
                <w:lang w:val="fr-FR"/>
              </w:rPr>
              <w:t>/4</w:t>
            </w:r>
            <w:r w:rsidRPr="00CB782E">
              <w:rPr>
                <w:b/>
                <w:i/>
                <w:sz w:val="24"/>
                <w:szCs w:val="24"/>
                <w:u w:val="single"/>
                <w:vertAlign w:val="superscript"/>
                <w:lang w:val="fr-FR"/>
              </w:rPr>
              <w:t>ème</w:t>
            </w:r>
            <w:r w:rsidRPr="00CB782E">
              <w:rPr>
                <w:b/>
                <w:i/>
                <w:sz w:val="24"/>
                <w:szCs w:val="24"/>
                <w:u w:val="single"/>
                <w:lang w:val="fr-FR"/>
              </w:rPr>
              <w:t xml:space="preserve"> année</w:t>
            </w:r>
          </w:p>
        </w:tc>
        <w:tc>
          <w:tcPr>
            <w:tcW w:w="3175" w:type="dxa"/>
            <w:shd w:val="clear" w:color="auto" w:fill="auto"/>
          </w:tcPr>
          <w:p w:rsidR="00422726" w:rsidRPr="00CB782E" w:rsidRDefault="003B5CE1" w:rsidP="000A757B">
            <w:pPr>
              <w:snapToGrid w:val="0"/>
              <w:jc w:val="center"/>
              <w:rPr>
                <w:b/>
                <w:i/>
                <w:sz w:val="24"/>
                <w:szCs w:val="24"/>
                <w:u w:val="single"/>
                <w:lang w:val="fr-FR"/>
              </w:rPr>
            </w:pPr>
            <w:r>
              <w:rPr>
                <w:b/>
                <w:i/>
                <w:sz w:val="24"/>
                <w:szCs w:val="24"/>
                <w:u w:val="single"/>
                <w:lang w:val="fr-FR"/>
              </w:rPr>
              <w:t>Décembre</w:t>
            </w:r>
            <w:r w:rsidR="00422726" w:rsidRPr="00CB782E">
              <w:rPr>
                <w:b/>
                <w:i/>
                <w:sz w:val="24"/>
                <w:szCs w:val="24"/>
                <w:u w:val="single"/>
                <w:lang w:val="fr-FR"/>
              </w:rPr>
              <w:t xml:space="preserve"> </w:t>
            </w:r>
          </w:p>
        </w:tc>
        <w:tc>
          <w:tcPr>
            <w:tcW w:w="3175" w:type="dxa"/>
            <w:shd w:val="clear" w:color="auto" w:fill="auto"/>
          </w:tcPr>
          <w:p w:rsidR="00422726" w:rsidRPr="00CB782E" w:rsidRDefault="00422726" w:rsidP="00EE31A7">
            <w:pPr>
              <w:snapToGrid w:val="0"/>
              <w:jc w:val="center"/>
              <w:rPr>
                <w:b/>
                <w:i/>
                <w:sz w:val="24"/>
                <w:szCs w:val="24"/>
                <w:u w:val="single"/>
                <w:lang w:val="fr-FR"/>
              </w:rPr>
            </w:pPr>
            <w:r w:rsidRPr="00CB782E">
              <w:rPr>
                <w:b/>
                <w:i/>
                <w:sz w:val="24"/>
                <w:szCs w:val="24"/>
                <w:u w:val="single"/>
                <w:lang w:val="fr-FR"/>
              </w:rPr>
              <w:t xml:space="preserve">durée : 3 </w:t>
            </w:r>
            <w:r w:rsidRPr="00CB782E">
              <w:rPr>
                <w:b/>
                <w:sz w:val="24"/>
                <w:szCs w:val="24"/>
                <w:u w:val="single"/>
                <w:lang w:val="fr-FR"/>
              </w:rPr>
              <w:t>x</w:t>
            </w:r>
            <w:r w:rsidRPr="00CB782E">
              <w:rPr>
                <w:b/>
                <w:i/>
                <w:sz w:val="24"/>
                <w:szCs w:val="24"/>
                <w:u w:val="single"/>
                <w:lang w:val="fr-FR"/>
              </w:rPr>
              <w:t xml:space="preserve"> 45 mn</w:t>
            </w:r>
          </w:p>
        </w:tc>
      </w:tr>
    </w:tbl>
    <w:p w:rsidR="00422726" w:rsidRPr="00CB782E" w:rsidRDefault="00422726" w:rsidP="00422726">
      <w:pPr>
        <w:pStyle w:val="Nadpis2"/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E5E5E5"/>
        <w:jc w:val="center"/>
        <w:rPr>
          <w:b/>
          <w:i w:val="0"/>
          <w:szCs w:val="24"/>
        </w:rPr>
      </w:pPr>
    </w:p>
    <w:p w:rsidR="00422726" w:rsidRPr="00CB782E" w:rsidRDefault="00422726" w:rsidP="00C44548">
      <w:pPr>
        <w:pStyle w:val="Nadpis2"/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E5E5E5"/>
        <w:spacing w:line="360" w:lineRule="auto"/>
        <w:jc w:val="center"/>
        <w:rPr>
          <w:b/>
          <w:i w:val="0"/>
          <w:szCs w:val="24"/>
        </w:rPr>
      </w:pPr>
      <w:r w:rsidRPr="00CB782E">
        <w:rPr>
          <w:b/>
          <w:i w:val="0"/>
          <w:szCs w:val="24"/>
        </w:rPr>
        <w:t>DEVOIR SURVEILLÉ DE MATHÉMATIQUES</w:t>
      </w:r>
    </w:p>
    <w:p w:rsidR="00422726" w:rsidRPr="00CB782E" w:rsidRDefault="00422726" w:rsidP="00422726">
      <w:pPr>
        <w:pStyle w:val="Nadpis2"/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E5E5E5"/>
        <w:jc w:val="center"/>
        <w:rPr>
          <w:b/>
          <w:i w:val="0"/>
          <w:szCs w:val="24"/>
        </w:rPr>
      </w:pPr>
      <w:r w:rsidRPr="00CB782E">
        <w:rPr>
          <w:b/>
          <w:i w:val="0"/>
          <w:szCs w:val="24"/>
        </w:rPr>
        <w:t>TEST COMMUN N°</w:t>
      </w:r>
      <w:r w:rsidR="003B5CE1">
        <w:rPr>
          <w:b/>
          <w:i w:val="0"/>
          <w:szCs w:val="24"/>
        </w:rPr>
        <w:t>1</w:t>
      </w:r>
    </w:p>
    <w:p w:rsidR="000021E7" w:rsidRPr="00CB782E" w:rsidRDefault="000021E7" w:rsidP="00C44548">
      <w:pPr>
        <w:pStyle w:val="Nadpis2"/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shd w:val="clear" w:color="auto" w:fill="E5E5E5"/>
        <w:jc w:val="center"/>
        <w:rPr>
          <w:b/>
          <w:szCs w:val="24"/>
        </w:rPr>
      </w:pPr>
    </w:p>
    <w:p w:rsidR="00C44548" w:rsidRPr="00CB782E" w:rsidRDefault="00C44548" w:rsidP="00C44548">
      <w:pPr>
        <w:spacing w:after="0" w:line="240" w:lineRule="auto"/>
        <w:jc w:val="center"/>
        <w:rPr>
          <w:b/>
          <w:sz w:val="24"/>
          <w:szCs w:val="24"/>
          <w:lang w:val="fr-FR"/>
        </w:rPr>
      </w:pPr>
    </w:p>
    <w:p w:rsidR="00E72319" w:rsidRPr="00CB782E" w:rsidRDefault="008D7B62" w:rsidP="00C44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536" w:right="4229"/>
        <w:jc w:val="center"/>
        <w:rPr>
          <w:b/>
          <w:sz w:val="24"/>
          <w:szCs w:val="24"/>
          <w:lang w:val="fr-FR"/>
        </w:rPr>
      </w:pPr>
      <w:r w:rsidRPr="00CB782E">
        <w:rPr>
          <w:b/>
          <w:sz w:val="24"/>
          <w:szCs w:val="24"/>
          <w:lang w:val="fr-FR"/>
        </w:rPr>
        <w:t>Exercice 1</w:t>
      </w:r>
    </w:p>
    <w:p w:rsidR="00C44548" w:rsidRPr="00CB782E" w:rsidRDefault="00A8663F" w:rsidP="00C44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536" w:right="4229"/>
        <w:jc w:val="center"/>
        <w:rPr>
          <w:b/>
          <w:sz w:val="24"/>
          <w:szCs w:val="24"/>
          <w:lang w:val="fr-FR"/>
        </w:rPr>
      </w:pPr>
      <w:r w:rsidRPr="00CB782E">
        <w:rPr>
          <w:b/>
          <w:sz w:val="24"/>
          <w:szCs w:val="24"/>
          <w:lang w:val="fr-FR"/>
        </w:rPr>
        <w:t xml:space="preserve">(sur </w:t>
      </w:r>
      <w:r w:rsidR="003B5CE1">
        <w:rPr>
          <w:b/>
          <w:sz w:val="24"/>
          <w:szCs w:val="24"/>
          <w:lang w:val="fr-FR"/>
        </w:rPr>
        <w:t>7</w:t>
      </w:r>
      <w:r w:rsidR="001D3CCE" w:rsidRPr="00CB782E">
        <w:rPr>
          <w:b/>
          <w:sz w:val="24"/>
          <w:szCs w:val="24"/>
          <w:lang w:val="fr-FR"/>
        </w:rPr>
        <w:t xml:space="preserve"> points</w:t>
      </w:r>
      <w:r w:rsidRPr="00CB782E">
        <w:rPr>
          <w:b/>
          <w:sz w:val="24"/>
          <w:szCs w:val="24"/>
          <w:lang w:val="fr-FR"/>
        </w:rPr>
        <w:t>)</w:t>
      </w:r>
    </w:p>
    <w:p w:rsidR="004E2E6C" w:rsidRDefault="004E2E6C" w:rsidP="00F340EA">
      <w:pPr>
        <w:pStyle w:val="Zkladntext"/>
        <w:spacing w:after="0"/>
        <w:rPr>
          <w:szCs w:val="24"/>
        </w:rPr>
      </w:pPr>
    </w:p>
    <w:p w:rsidR="003B5CE1" w:rsidRDefault="000C1FFE" w:rsidP="003B5CE1">
      <w:pPr>
        <w:pStyle w:val="Odstavecseseznamem"/>
        <w:ind w:left="1080" w:hanging="1080"/>
        <w:rPr>
          <w:rFonts w:eastAsiaTheme="minorEastAsia"/>
          <w:b/>
          <w:i/>
        </w:rPr>
      </w:pPr>
      <w:r>
        <w:t xml:space="preserve"> </w:t>
      </w:r>
      <w:r w:rsidR="003B5CE1">
        <w:t xml:space="preserve">Soit 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+10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+16x+24</m:t>
        </m:r>
      </m:oMath>
      <w:r w:rsidR="003B5CE1">
        <w:rPr>
          <w:rFonts w:eastAsiaTheme="minorEastAsia"/>
        </w:rPr>
        <w:t xml:space="preserve"> un polynôme défini pour tout </w:t>
      </w:r>
      <w:r w:rsidR="003B5CE1" w:rsidRPr="003B5CE1">
        <w:rPr>
          <w:rFonts w:eastAsiaTheme="minorEastAsia"/>
          <w:i/>
        </w:rPr>
        <w:t>x</w:t>
      </w:r>
      <w:r w:rsidR="003B5CE1">
        <w:rPr>
          <w:rFonts w:eastAsiaTheme="minorEastAsia"/>
        </w:rPr>
        <w:t xml:space="preserve"> de 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 w:rsidR="003B5CE1">
        <w:rPr>
          <w:rFonts w:eastAsiaTheme="minorEastAsia"/>
          <w:b/>
          <w:i/>
        </w:rPr>
        <w:t>.</w:t>
      </w:r>
    </w:p>
    <w:p w:rsidR="003B5CE1" w:rsidRDefault="003B5CE1" w:rsidP="003B5CE1">
      <w:pPr>
        <w:pStyle w:val="Odstavecseseznamem"/>
        <w:ind w:left="1080" w:hanging="1080"/>
        <w:rPr>
          <w:rFonts w:eastAsiaTheme="minorEastAsia"/>
        </w:rPr>
      </w:pPr>
    </w:p>
    <w:p w:rsidR="003B5CE1" w:rsidRDefault="003B5CE1" w:rsidP="003B5CE1">
      <w:pPr>
        <w:pStyle w:val="Odstavecseseznamem"/>
        <w:ind w:left="1080" w:hanging="1080"/>
        <w:rPr>
          <w:rFonts w:eastAsiaTheme="minorEastAsia"/>
        </w:rPr>
      </w:pPr>
      <w:r w:rsidRPr="00816691">
        <w:rPr>
          <w:rFonts w:eastAsiaTheme="minorEastAsia"/>
          <w:b/>
        </w:rPr>
        <w:t xml:space="preserve">1. </w:t>
      </w:r>
      <w:r>
        <w:rPr>
          <w:rFonts w:eastAsiaTheme="minorEastAsia"/>
          <w:b/>
        </w:rPr>
        <w:t xml:space="preserve">  a) </w:t>
      </w:r>
      <w:r>
        <w:rPr>
          <w:rFonts w:eastAsiaTheme="minorEastAsia"/>
        </w:rPr>
        <w:t xml:space="preserve">Calculer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>, P(-2)</m:t>
        </m:r>
      </m:oMath>
      <w:r>
        <w:rPr>
          <w:rFonts w:eastAsiaTheme="minorEastAsia"/>
        </w:rPr>
        <w:t xml:space="preserve"> et </w:t>
      </w:r>
      <m:oMath>
        <m:r>
          <w:rPr>
            <w:rFonts w:ascii="Cambria Math" w:eastAsiaTheme="minorEastAsia" w:hAnsi="Cambria Math"/>
          </w:rPr>
          <m:t>P(3)</m:t>
        </m:r>
      </m:oMath>
      <w:r>
        <w:rPr>
          <w:rFonts w:eastAsiaTheme="minorEastAsia"/>
        </w:rPr>
        <w:t>.</w:t>
      </w:r>
    </w:p>
    <w:p w:rsidR="003B5CE1" w:rsidRDefault="003B5CE1" w:rsidP="003B5CE1">
      <w:pPr>
        <w:pStyle w:val="Odstavecseseznamem"/>
        <w:ind w:left="1080" w:hanging="1080"/>
        <w:rPr>
          <w:rFonts w:eastAsiaTheme="minorEastAsia"/>
        </w:rPr>
      </w:pPr>
      <w:r>
        <w:rPr>
          <w:rFonts w:eastAsiaTheme="minorEastAsia"/>
          <w:b/>
        </w:rPr>
        <w:t xml:space="preserve">       b) </w:t>
      </w:r>
      <w:r>
        <w:rPr>
          <w:rFonts w:eastAsiaTheme="minorEastAsia"/>
        </w:rPr>
        <w:t>Qu´est-ce qu´on peut en déduire?</w:t>
      </w:r>
    </w:p>
    <w:p w:rsidR="003B5CE1" w:rsidRDefault="003B5CE1" w:rsidP="003B5CE1">
      <w:pPr>
        <w:pStyle w:val="Odstavecseseznamem"/>
        <w:ind w:left="1080" w:hanging="1080"/>
        <w:rPr>
          <w:rFonts w:eastAsiaTheme="minorEastAsia"/>
        </w:rPr>
      </w:pPr>
    </w:p>
    <w:p w:rsidR="009D2957" w:rsidRDefault="003B5CE1" w:rsidP="003B5CE1">
      <w:pPr>
        <w:pStyle w:val="Odstavecseseznamem"/>
        <w:ind w:left="1080" w:hanging="1080"/>
        <w:rPr>
          <w:rFonts w:eastAsiaTheme="minorEastAsia"/>
        </w:rPr>
      </w:pPr>
      <w:r>
        <w:rPr>
          <w:rFonts w:eastAsiaTheme="minorEastAsia"/>
          <w:b/>
        </w:rPr>
        <w:t xml:space="preserve">2.    </w:t>
      </w:r>
      <w:r w:rsidR="009D2957" w:rsidRPr="009D2957">
        <w:rPr>
          <w:rFonts w:eastAsiaTheme="minorEastAsia"/>
        </w:rPr>
        <w:t>Déterminer</w:t>
      </w:r>
      <w:r w:rsidR="009D2957">
        <w:rPr>
          <w:rFonts w:eastAsiaTheme="minorEastAsia"/>
          <w:b/>
        </w:rPr>
        <w:t xml:space="preserve"> </w:t>
      </w:r>
      <w:r w:rsidR="009D2957" w:rsidRPr="009D2957">
        <w:rPr>
          <w:rFonts w:eastAsiaTheme="minorEastAsia"/>
        </w:rPr>
        <w:t xml:space="preserve">les nombres </w:t>
      </w:r>
      <w:r w:rsidR="009D2957">
        <w:rPr>
          <w:rFonts w:eastAsiaTheme="minorEastAsia"/>
        </w:rPr>
        <w:t xml:space="preserve">réels </w:t>
      </w:r>
      <m:oMath>
        <m:r>
          <w:rPr>
            <w:rFonts w:ascii="Cambria Math" w:eastAsiaTheme="minorEastAsia" w:hAnsi="Cambria Math"/>
          </w:rPr>
          <m:t xml:space="preserve">a, b et c </m:t>
        </m:r>
      </m:oMath>
      <w:r w:rsidR="009D2957">
        <w:rPr>
          <w:rFonts w:eastAsiaTheme="minorEastAsia"/>
        </w:rPr>
        <w:t xml:space="preserve"> tels que, pour tout </w:t>
      </w:r>
      <w:r w:rsidR="009D2957" w:rsidRPr="003B5CE1">
        <w:rPr>
          <w:rFonts w:eastAsiaTheme="minorEastAsia"/>
          <w:i/>
        </w:rPr>
        <w:t>x</w:t>
      </w:r>
      <w:r w:rsidR="009D2957">
        <w:rPr>
          <w:rFonts w:eastAsiaTheme="minorEastAsia"/>
        </w:rPr>
        <w:t xml:space="preserve"> de 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 w:rsidR="009D2957">
        <w:rPr>
          <w:rFonts w:eastAsiaTheme="minorEastAsia"/>
        </w:rPr>
        <w:t xml:space="preserve"> : </w:t>
      </w:r>
    </w:p>
    <w:p w:rsidR="003B5CE1" w:rsidRPr="00DA5867" w:rsidRDefault="003B5CE1" w:rsidP="009D2957">
      <w:pPr>
        <w:pStyle w:val="Odstavecseseznamem"/>
        <w:ind w:left="1080" w:hanging="372"/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x-3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x+2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+bx+c</m:t>
            </m:r>
          </m:e>
        </m:d>
        <m:r>
          <w:rPr>
            <w:rFonts w:ascii="Cambria Math" w:eastAsiaTheme="minorEastAsia" w:hAnsi="Cambria Math"/>
          </w:rPr>
          <m:t xml:space="preserve"> </m:t>
        </m:r>
      </m:oMath>
    </w:p>
    <w:p w:rsidR="003B5CE1" w:rsidRDefault="003B5CE1" w:rsidP="003B5CE1">
      <w:pPr>
        <w:pStyle w:val="Odstavecseseznamem"/>
        <w:ind w:left="1080" w:hanging="1080"/>
        <w:rPr>
          <w:rFonts w:eastAsiaTheme="minorEastAsia"/>
        </w:rPr>
      </w:pPr>
      <w:r>
        <w:rPr>
          <w:rFonts w:eastAsiaTheme="minorEastAsia"/>
          <w:b/>
        </w:rPr>
        <w:t xml:space="preserve">        </w:t>
      </w:r>
    </w:p>
    <w:p w:rsidR="009D2957" w:rsidRDefault="003B5CE1" w:rsidP="003B5CE1">
      <w:pPr>
        <w:pStyle w:val="Odstavecseseznamem"/>
        <w:ind w:left="1080" w:hanging="1080"/>
        <w:rPr>
          <w:rFonts w:eastAsiaTheme="minorEastAsia"/>
        </w:rPr>
      </w:pPr>
      <w:r>
        <w:rPr>
          <w:rFonts w:eastAsiaTheme="minorEastAsia"/>
          <w:b/>
        </w:rPr>
        <w:t xml:space="preserve">3.  a)  </w:t>
      </w:r>
      <w:r w:rsidRPr="00816691">
        <w:rPr>
          <w:rFonts w:eastAsiaTheme="minorEastAsia"/>
        </w:rPr>
        <w:t>Déterminer</w:t>
      </w:r>
      <w:r>
        <w:rPr>
          <w:rFonts w:eastAsiaTheme="minorEastAsia"/>
        </w:rPr>
        <w:t xml:space="preserve"> </w:t>
      </w:r>
      <w:r w:rsidR="009D2957">
        <w:rPr>
          <w:rFonts w:eastAsiaTheme="minorEastAsia"/>
        </w:rPr>
        <w:t xml:space="preserve">les solutions dans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 w:rsidR="009D2957">
        <w:rPr>
          <w:rFonts w:eastAsiaTheme="minorEastAsia"/>
        </w:rPr>
        <w:t xml:space="preserve">  de l´équation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=0</m:t>
        </m:r>
      </m:oMath>
      <w:r w:rsidR="009D2957">
        <w:rPr>
          <w:rFonts w:eastAsiaTheme="minorEastAsia"/>
        </w:rPr>
        <w:t>.</w:t>
      </w:r>
    </w:p>
    <w:p w:rsidR="003B5CE1" w:rsidRPr="00890FC7" w:rsidRDefault="003B5CE1" w:rsidP="003B5CE1">
      <w:pPr>
        <w:pStyle w:val="Odstavecseseznamem"/>
        <w:ind w:left="1080" w:hanging="1080"/>
        <w:rPr>
          <w:rFonts w:eastAsiaTheme="minorEastAsia"/>
        </w:rPr>
      </w:pPr>
      <w:r>
        <w:rPr>
          <w:rFonts w:eastAsiaTheme="minorEastAsia"/>
          <w:b/>
        </w:rPr>
        <w:t xml:space="preserve">      </w:t>
      </w:r>
      <w:r w:rsidR="009D2957">
        <w:rPr>
          <w:rFonts w:eastAsiaTheme="minorEastAsia"/>
          <w:b/>
        </w:rPr>
        <w:t>b</w:t>
      </w:r>
      <w:r>
        <w:rPr>
          <w:rFonts w:eastAsiaTheme="minorEastAsia"/>
          <w:b/>
        </w:rPr>
        <w:t xml:space="preserve">)  </w:t>
      </w:r>
      <w:r w:rsidR="009D2957">
        <w:rPr>
          <w:rFonts w:eastAsiaTheme="minorEastAsia"/>
        </w:rPr>
        <w:t xml:space="preserve">Résoudre dans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 w:rsidR="009D2957">
        <w:rPr>
          <w:rFonts w:eastAsiaTheme="minorEastAsia"/>
          <w:b/>
          <w:i/>
        </w:rPr>
        <w:t xml:space="preserve"> </w:t>
      </w:r>
      <w:r>
        <w:rPr>
          <w:rFonts w:eastAsiaTheme="minorEastAsia"/>
        </w:rPr>
        <w:t xml:space="preserve"> l</w:t>
      </w:r>
      <w:r w:rsidR="009D2957">
        <w:rPr>
          <w:rFonts w:eastAsiaTheme="minorEastAsia"/>
        </w:rPr>
        <w:t>´</w:t>
      </w:r>
      <w:r>
        <w:rPr>
          <w:rFonts w:eastAsiaTheme="minorEastAsia"/>
        </w:rPr>
        <w:t xml:space="preserve"> inéquation </w:t>
      </w:r>
      <m:oMath>
        <m:r>
          <w:rPr>
            <w:rFonts w:ascii="Cambria Math" w:eastAsiaTheme="minorEastAsia" w:hAnsi="Cambria Math"/>
          </w:rPr>
          <m:t>P(x)≥0</m:t>
        </m:r>
      </m:oMath>
      <w:r>
        <w:rPr>
          <w:rFonts w:eastAsiaTheme="minorEastAsia"/>
        </w:rPr>
        <w:t xml:space="preserve">. </w:t>
      </w:r>
    </w:p>
    <w:p w:rsidR="004E2E6C" w:rsidRDefault="004E2E6C" w:rsidP="004E2E6C">
      <w:pPr>
        <w:pStyle w:val="Zkladntext"/>
        <w:spacing w:after="0"/>
        <w:ind w:left="786"/>
        <w:rPr>
          <w:szCs w:val="24"/>
        </w:rPr>
      </w:pPr>
    </w:p>
    <w:p w:rsidR="004E2E6C" w:rsidRPr="00CB782E" w:rsidRDefault="004E2E6C" w:rsidP="00F340EA">
      <w:pPr>
        <w:pStyle w:val="Zkladntext"/>
        <w:spacing w:after="0"/>
        <w:rPr>
          <w:szCs w:val="24"/>
        </w:rPr>
      </w:pPr>
    </w:p>
    <w:p w:rsidR="00B41390" w:rsidRPr="00CB782E" w:rsidRDefault="00C44548" w:rsidP="00C44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536" w:right="4229"/>
        <w:jc w:val="center"/>
        <w:rPr>
          <w:b/>
          <w:sz w:val="24"/>
          <w:szCs w:val="24"/>
          <w:lang w:val="fr-FR"/>
        </w:rPr>
      </w:pPr>
      <w:r w:rsidRPr="00CB782E">
        <w:rPr>
          <w:b/>
          <w:sz w:val="24"/>
          <w:szCs w:val="24"/>
          <w:lang w:val="fr-FR"/>
        </w:rPr>
        <w:t>Exercice 2</w:t>
      </w:r>
    </w:p>
    <w:p w:rsidR="00C44548" w:rsidRPr="00CB782E" w:rsidRDefault="00A8663F" w:rsidP="001D3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536" w:right="4229"/>
        <w:jc w:val="center"/>
        <w:rPr>
          <w:b/>
          <w:sz w:val="24"/>
          <w:szCs w:val="24"/>
          <w:lang w:val="fr-FR"/>
        </w:rPr>
      </w:pPr>
      <w:r w:rsidRPr="00CB782E">
        <w:rPr>
          <w:b/>
          <w:sz w:val="24"/>
          <w:szCs w:val="24"/>
          <w:lang w:val="fr-FR"/>
        </w:rPr>
        <w:t xml:space="preserve">(sur </w:t>
      </w:r>
      <w:r w:rsidR="0091506B">
        <w:rPr>
          <w:b/>
          <w:sz w:val="24"/>
          <w:szCs w:val="24"/>
          <w:lang w:val="fr-FR"/>
        </w:rPr>
        <w:t>8</w:t>
      </w:r>
      <w:r w:rsidR="001C5B74">
        <w:rPr>
          <w:b/>
          <w:sz w:val="24"/>
          <w:szCs w:val="24"/>
          <w:lang w:val="fr-FR"/>
        </w:rPr>
        <w:t xml:space="preserve"> </w:t>
      </w:r>
      <w:r w:rsidR="001D3CCE" w:rsidRPr="00CB782E">
        <w:rPr>
          <w:b/>
          <w:sz w:val="24"/>
          <w:szCs w:val="24"/>
          <w:lang w:val="fr-FR"/>
        </w:rPr>
        <w:t xml:space="preserve"> points</w:t>
      </w:r>
      <w:r w:rsidRPr="00CB782E">
        <w:rPr>
          <w:b/>
          <w:sz w:val="24"/>
          <w:szCs w:val="24"/>
          <w:lang w:val="fr-FR"/>
        </w:rPr>
        <w:t>)</w:t>
      </w:r>
    </w:p>
    <w:p w:rsidR="00C0233A" w:rsidRDefault="00C0233A" w:rsidP="00C0233A">
      <w:pPr>
        <w:autoSpaceDE w:val="0"/>
        <w:autoSpaceDN w:val="0"/>
        <w:adjustRightInd w:val="0"/>
        <w:spacing w:line="240" w:lineRule="auto"/>
      </w:pPr>
    </w:p>
    <w:p w:rsidR="003B5CE1" w:rsidRPr="000E3594" w:rsidRDefault="003B5CE1" w:rsidP="003B5CE1">
      <w:pPr>
        <w:pStyle w:val="Odstavecseseznamem"/>
        <w:numPr>
          <w:ilvl w:val="0"/>
          <w:numId w:val="46"/>
        </w:numPr>
        <w:rPr>
          <w:b/>
        </w:rPr>
      </w:pPr>
      <w:r>
        <w:t>Soit</w:t>
      </w:r>
      <w:r w:rsidR="005B734D">
        <w:t xml:space="preserve"> </w:t>
      </w:r>
      <w:r w:rsidR="00AE3829">
        <w:t>la</w:t>
      </w:r>
      <w:r w:rsidR="005B734D">
        <w:t xml:space="preserve"> fonction trigonométrique </w:t>
      </w:r>
      <m:oMath>
        <m:r>
          <w:rPr>
            <w:rFonts w:ascii="Cambria Math" w:hAnsi="Cambria Math"/>
          </w:rPr>
          <m:t>f</m:t>
        </m:r>
      </m:oMath>
      <w:r w:rsidR="005B734D">
        <w:t xml:space="preserve"> définie</w:t>
      </w:r>
      <w:r w:rsidR="00AE3829">
        <w:t xml:space="preserve"> sur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 w:rsidR="005B734D">
        <w:t xml:space="preserve"> par</w:t>
      </w:r>
      <w: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ctrlPr>
              <w:rPr>
                <w:rFonts w:ascii="Cambria Math" w:hAnsi="Cambria Math"/>
                <w:b/>
                <w:i/>
              </w:rPr>
            </m:ctrlPr>
          </m:e>
        </m:func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 .</w:t>
      </w:r>
    </w:p>
    <w:p w:rsidR="003B5CE1" w:rsidRPr="000E3594" w:rsidRDefault="003B5CE1" w:rsidP="003B5CE1">
      <w:pPr>
        <w:pStyle w:val="Odstavecseseznamem"/>
        <w:numPr>
          <w:ilvl w:val="0"/>
          <w:numId w:val="47"/>
        </w:numPr>
        <w:rPr>
          <w:b/>
        </w:rPr>
      </w:pPr>
      <w:r>
        <w:rPr>
          <w:rFonts w:eastAsiaTheme="minorEastAsia"/>
        </w:rPr>
        <w:t xml:space="preserve">Résoudre l´inéquation </w:t>
      </w:r>
      <m:oMath>
        <m:r>
          <w:rPr>
            <w:rFonts w:ascii="Cambria Math" w:eastAsiaTheme="minorEastAsia" w:hAnsi="Cambria Math"/>
          </w:rPr>
          <m:t>f(x)≥0</m:t>
        </m:r>
      </m:oMath>
      <w:r>
        <w:rPr>
          <w:rFonts w:eastAsiaTheme="minorEastAsia"/>
        </w:rPr>
        <w:t xml:space="preserve"> sur l´intervalle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0;2π</m:t>
            </m:r>
          </m:e>
        </m:d>
      </m:oMath>
      <w:r>
        <w:rPr>
          <w:rFonts w:eastAsiaTheme="minorEastAsia"/>
        </w:rPr>
        <w:t xml:space="preserve"> .</w:t>
      </w:r>
    </w:p>
    <w:p w:rsidR="003B5CE1" w:rsidRPr="003B5CE1" w:rsidRDefault="003B5CE1" w:rsidP="003B5CE1">
      <w:pPr>
        <w:pStyle w:val="Odstavecseseznamem"/>
        <w:numPr>
          <w:ilvl w:val="0"/>
          <w:numId w:val="47"/>
        </w:numPr>
        <w:rPr>
          <w:b/>
        </w:rPr>
      </w:pPr>
      <w:r>
        <w:rPr>
          <w:rFonts w:eastAsiaTheme="minorEastAsia"/>
        </w:rPr>
        <w:t>Représenter les solutions sur le cercle  trigonométrique.</w:t>
      </w:r>
    </w:p>
    <w:p w:rsidR="003B5CE1" w:rsidRPr="000E3594" w:rsidRDefault="003B5CE1" w:rsidP="003B5CE1">
      <w:pPr>
        <w:pStyle w:val="Odstavecseseznamem"/>
        <w:ind w:left="1080"/>
        <w:rPr>
          <w:b/>
        </w:rPr>
      </w:pPr>
    </w:p>
    <w:p w:rsidR="003B5CE1" w:rsidRPr="000E3594" w:rsidRDefault="005B734D" w:rsidP="003B5CE1">
      <w:pPr>
        <w:pStyle w:val="Odstavecseseznamem"/>
        <w:numPr>
          <w:ilvl w:val="0"/>
          <w:numId w:val="46"/>
        </w:numPr>
        <w:rPr>
          <w:b/>
        </w:rPr>
      </w:pPr>
      <w:r>
        <w:t xml:space="preserve">Soit </w:t>
      </w:r>
      <w:r w:rsidR="00AE3829">
        <w:t>la</w:t>
      </w:r>
      <w:r>
        <w:t xml:space="preserve"> fonction trigonométrique </w:t>
      </w:r>
      <m:oMath>
        <m:r>
          <w:rPr>
            <w:rFonts w:ascii="Cambria Math" w:hAnsi="Cambria Math"/>
          </w:rPr>
          <m:t>g</m:t>
        </m:r>
      </m:oMath>
      <w:r>
        <w:t xml:space="preserve"> </w:t>
      </w:r>
      <w:r w:rsidR="00AE3829">
        <w:t xml:space="preserve">définie sur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 w:rsidR="00AE3829">
        <w:t xml:space="preserve"> </w:t>
      </w:r>
      <w:r>
        <w:t xml:space="preserve">par 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  <m:ctrlPr>
              <w:rPr>
                <w:rFonts w:ascii="Cambria Math" w:hAnsi="Cambria Math"/>
                <w:b/>
                <w:i/>
              </w:rPr>
            </m:ctrlPr>
          </m:e>
        </m:func>
        <m:r>
          <m:rPr>
            <m:sty m:val="bi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</w:t>
      </w:r>
      <w:r w:rsidR="003B5CE1">
        <w:rPr>
          <w:rFonts w:eastAsiaTheme="minorEastAsia"/>
        </w:rPr>
        <w:t>.</w:t>
      </w:r>
    </w:p>
    <w:p w:rsidR="003B5CE1" w:rsidRPr="000E3594" w:rsidRDefault="003B5CE1" w:rsidP="003B5CE1">
      <w:pPr>
        <w:pStyle w:val="Odstavecseseznamem"/>
        <w:numPr>
          <w:ilvl w:val="0"/>
          <w:numId w:val="48"/>
        </w:numPr>
        <w:rPr>
          <w:b/>
        </w:rPr>
      </w:pPr>
      <w:r>
        <w:rPr>
          <w:rFonts w:eastAsiaTheme="minorEastAsia"/>
        </w:rPr>
        <w:t xml:space="preserve">Résoudre dans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>
        <w:rPr>
          <w:rFonts w:eastAsiaTheme="minorEastAsia"/>
        </w:rPr>
        <w:t xml:space="preserve"> l´équation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 xml:space="preserve"> .</w:t>
      </w:r>
    </w:p>
    <w:p w:rsidR="003B5CE1" w:rsidRPr="0091506B" w:rsidRDefault="003B5CE1" w:rsidP="0091506B">
      <w:pPr>
        <w:pStyle w:val="Odstavecseseznamem"/>
        <w:numPr>
          <w:ilvl w:val="0"/>
          <w:numId w:val="48"/>
        </w:numPr>
        <w:rPr>
          <w:b/>
        </w:rPr>
      </w:pPr>
      <w:r>
        <w:rPr>
          <w:rFonts w:eastAsiaTheme="minorEastAsia"/>
        </w:rPr>
        <w:t>Dans un rep</w:t>
      </w:r>
      <w:r>
        <w:rPr>
          <w:rFonts w:eastAsiaTheme="minorEastAsia" w:cstheme="minorHAnsi"/>
        </w:rPr>
        <w:t>ѐ</w:t>
      </w:r>
      <w:r>
        <w:rPr>
          <w:rFonts w:eastAsiaTheme="minorEastAsia"/>
        </w:rPr>
        <w:t xml:space="preserve">re orthonormal  </w:t>
      </w:r>
      <m:oMath>
        <m:r>
          <w:rPr>
            <w:rFonts w:ascii="Cambria Math" w:eastAsiaTheme="minorEastAsia" w:hAnsi="Cambria Math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O;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i</m:t>
                </m:r>
              </m:e>
            </m:acc>
            <m:r>
              <w:rPr>
                <w:rFonts w:ascii="Cambria Math" w:eastAsiaTheme="minorEastAsia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j</m:t>
                </m:r>
              </m:e>
            </m:acc>
          </m:e>
        </m:d>
      </m:oMath>
      <w:r w:rsidR="008572BA">
        <w:rPr>
          <w:rFonts w:eastAsiaTheme="minorEastAsia"/>
        </w:rPr>
        <w:t xml:space="preserve">, </w:t>
      </w:r>
      <w:r>
        <w:rPr>
          <w:rFonts w:eastAsiaTheme="minorEastAsia"/>
        </w:rPr>
        <w:t xml:space="preserve">tracer la courbe représentative de la courbe représentative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∁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 xml:space="preserve">g </m:t>
                </m:r>
              </m:sub>
            </m:sSub>
          </m:e>
        </m:d>
      </m:oMath>
      <w:r w:rsidR="00775AA6">
        <w:rPr>
          <w:rFonts w:eastAsiaTheme="minorEastAsia"/>
        </w:rPr>
        <w:t xml:space="preserve"> </w:t>
      </w:r>
      <w:r>
        <w:rPr>
          <w:rFonts w:eastAsiaTheme="minorEastAsia"/>
        </w:rPr>
        <w:t xml:space="preserve">de la fonction  </w:t>
      </w:r>
      <m:oMath>
        <m:r>
          <w:rPr>
            <w:rFonts w:ascii="Cambria Math" w:hAnsi="Cambria Math"/>
          </w:rPr>
          <m:t>g</m:t>
        </m:r>
      </m:oMath>
      <w:r>
        <w:rPr>
          <w:rFonts w:eastAsiaTheme="minorEastAsia"/>
        </w:rPr>
        <w:t xml:space="preserve"> sur l´intervalle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0;2π</m:t>
            </m:r>
          </m:e>
        </m:d>
      </m:oMath>
      <w:r>
        <w:rPr>
          <w:rFonts w:eastAsiaTheme="minorEastAsia"/>
        </w:rPr>
        <w:t>.</w:t>
      </w:r>
    </w:p>
    <w:p w:rsidR="009D2957" w:rsidRDefault="009D2957" w:rsidP="00C16ACB">
      <w:pPr>
        <w:pStyle w:val="Odstavecseseznamem"/>
        <w:spacing w:after="0" w:line="240" w:lineRule="auto"/>
        <w:ind w:left="426"/>
        <w:rPr>
          <w:sz w:val="24"/>
          <w:szCs w:val="24"/>
          <w:lang w:val="fr-FR"/>
        </w:rPr>
      </w:pPr>
    </w:p>
    <w:p w:rsidR="0091506B" w:rsidRPr="00CC490D" w:rsidRDefault="0091506B" w:rsidP="00C16ACB">
      <w:pPr>
        <w:pStyle w:val="Odstavecseseznamem"/>
        <w:spacing w:after="0" w:line="240" w:lineRule="auto"/>
        <w:ind w:left="426"/>
        <w:rPr>
          <w:sz w:val="24"/>
          <w:szCs w:val="24"/>
          <w:lang w:val="fr-FR"/>
        </w:rPr>
      </w:pPr>
    </w:p>
    <w:p w:rsidR="00BB4FDD" w:rsidRPr="00CC490D" w:rsidRDefault="00BB4FDD" w:rsidP="00BB4FDD">
      <w:pPr>
        <w:spacing w:after="0" w:line="240" w:lineRule="auto"/>
        <w:rPr>
          <w:b/>
          <w:sz w:val="24"/>
          <w:szCs w:val="24"/>
          <w:lang w:val="fr-FR"/>
        </w:rPr>
      </w:pPr>
    </w:p>
    <w:p w:rsidR="00BB4FDD" w:rsidRPr="00CC490D" w:rsidRDefault="00F45EC8" w:rsidP="00BB4F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536" w:right="4229"/>
        <w:jc w:val="center"/>
        <w:rPr>
          <w:b/>
          <w:sz w:val="24"/>
          <w:szCs w:val="24"/>
          <w:lang w:val="fr-FR"/>
        </w:rPr>
      </w:pPr>
      <w:r w:rsidRPr="00CC490D">
        <w:rPr>
          <w:b/>
          <w:sz w:val="24"/>
          <w:szCs w:val="24"/>
          <w:lang w:val="fr-FR"/>
        </w:rPr>
        <w:t>Exercice 3</w:t>
      </w:r>
    </w:p>
    <w:p w:rsidR="006C4484" w:rsidRPr="00CC490D" w:rsidRDefault="00BB4FDD" w:rsidP="00BB4F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536" w:right="4229"/>
        <w:jc w:val="center"/>
        <w:rPr>
          <w:b/>
          <w:sz w:val="24"/>
          <w:szCs w:val="24"/>
          <w:lang w:val="fr-FR"/>
        </w:rPr>
      </w:pPr>
      <w:r w:rsidRPr="00CC490D">
        <w:rPr>
          <w:b/>
          <w:sz w:val="24"/>
          <w:szCs w:val="24"/>
          <w:lang w:val="fr-FR"/>
        </w:rPr>
        <w:t xml:space="preserve">(sur </w:t>
      </w:r>
      <w:r w:rsidR="0091506B">
        <w:rPr>
          <w:b/>
          <w:sz w:val="24"/>
          <w:szCs w:val="24"/>
          <w:lang w:val="fr-FR"/>
        </w:rPr>
        <w:t>5</w:t>
      </w:r>
      <w:r w:rsidRPr="00CC490D">
        <w:rPr>
          <w:b/>
          <w:sz w:val="24"/>
          <w:szCs w:val="24"/>
          <w:lang w:val="fr-FR"/>
        </w:rPr>
        <w:t xml:space="preserve"> points)</w:t>
      </w:r>
    </w:p>
    <w:p w:rsidR="0091506B" w:rsidRDefault="0091506B" w:rsidP="0091506B">
      <w:pPr>
        <w:pStyle w:val="Odstavecseseznamem"/>
        <w:rPr>
          <w:rFonts w:eastAsiaTheme="minorEastAsia"/>
        </w:rPr>
      </w:pPr>
    </w:p>
    <w:p w:rsidR="0091506B" w:rsidRPr="006C7630" w:rsidRDefault="0091506B" w:rsidP="0091506B">
      <w:pPr>
        <w:pStyle w:val="Odstavecseseznamem"/>
        <w:rPr>
          <w:b/>
        </w:rPr>
      </w:pPr>
      <w:proofErr w:type="spellStart"/>
      <w:r>
        <w:rPr>
          <w:rFonts w:eastAsiaTheme="minorEastAsia"/>
        </w:rPr>
        <w:t>Soit</w:t>
      </w:r>
      <w:proofErr w:type="spellEnd"/>
      <w:r>
        <w:rPr>
          <w:rFonts w:eastAsiaTheme="minorEastAsia"/>
        </w:rPr>
        <w:t xml:space="preserve"> la </w:t>
      </w:r>
      <w:proofErr w:type="spellStart"/>
      <w:r>
        <w:rPr>
          <w:rFonts w:eastAsiaTheme="minorEastAsia"/>
        </w:rPr>
        <w:t>fonction</w:t>
      </w:r>
      <w:proofErr w:type="spellEnd"/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h</m:t>
        </m:r>
      </m:oMath>
      <w:r>
        <w:rPr>
          <w:rFonts w:eastAsiaTheme="minorEastAsia"/>
        </w:rPr>
        <w:t xml:space="preserve"> définie sur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0;2π</m:t>
            </m:r>
          </m:e>
        </m:d>
      </m:oMath>
      <w:r>
        <w:rPr>
          <w:rFonts w:eastAsiaTheme="minorEastAsia"/>
        </w:rPr>
        <w:t xml:space="preserve"> par  </w:t>
      </w:r>
      <m:oMath>
        <m:r>
          <w:rPr>
            <w:rFonts w:ascii="Cambria Math" w:eastAsiaTheme="minorEastAsia" w:hAnsi="Cambria Math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f(x)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g(x)</m:t>
            </m:r>
          </m:den>
        </m:f>
      </m:oMath>
      <w:r>
        <w:rPr>
          <w:rFonts w:eastAsiaTheme="minorEastAsia"/>
        </w:rPr>
        <w:t xml:space="preserve">   .</w:t>
      </w:r>
    </w:p>
    <w:p w:rsidR="0091506B" w:rsidRPr="008037F0" w:rsidRDefault="0091506B" w:rsidP="0091506B">
      <w:pPr>
        <w:pStyle w:val="Odstavecseseznamem"/>
        <w:numPr>
          <w:ilvl w:val="0"/>
          <w:numId w:val="49"/>
        </w:numPr>
        <w:rPr>
          <w:b/>
        </w:rPr>
      </w:pPr>
      <w:proofErr w:type="spellStart"/>
      <w:r>
        <w:rPr>
          <w:rFonts w:eastAsiaTheme="minorEastAsia"/>
        </w:rPr>
        <w:t>Déterminer</w:t>
      </w:r>
      <w:proofErr w:type="spellEnd"/>
      <w:r>
        <w:rPr>
          <w:rFonts w:eastAsiaTheme="minorEastAsia"/>
        </w:rPr>
        <w:t xml:space="preserve"> l´ensemble de </w:t>
      </w:r>
      <w:proofErr w:type="spellStart"/>
      <w:r>
        <w:rPr>
          <w:rFonts w:eastAsiaTheme="minorEastAsia"/>
        </w:rPr>
        <w:t>définition</w:t>
      </w:r>
      <w:proofErr w:type="spellEnd"/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h</m:t>
            </m:r>
          </m:sub>
        </m:sSub>
      </m:oMath>
      <w:r>
        <w:rPr>
          <w:rFonts w:eastAsiaTheme="minorEastAsia"/>
        </w:rPr>
        <w:t xml:space="preserve"> de la fonction </w:t>
      </w:r>
      <m:oMath>
        <m:r>
          <w:rPr>
            <w:rFonts w:ascii="Cambria Math" w:eastAsiaTheme="minorEastAsia" w:hAnsi="Cambria Math"/>
          </w:rPr>
          <m:t>h</m:t>
        </m:r>
      </m:oMath>
      <w:r>
        <w:rPr>
          <w:rFonts w:eastAsiaTheme="minorEastAsia"/>
        </w:rPr>
        <w:t>.</w:t>
      </w:r>
    </w:p>
    <w:p w:rsidR="0091506B" w:rsidRPr="008037F0" w:rsidRDefault="0091506B" w:rsidP="0091506B">
      <w:pPr>
        <w:pStyle w:val="Odstavecseseznamem"/>
        <w:numPr>
          <w:ilvl w:val="0"/>
          <w:numId w:val="49"/>
        </w:numPr>
        <w:rPr>
          <w:b/>
        </w:rPr>
      </w:pPr>
      <w:proofErr w:type="spellStart"/>
      <w:r>
        <w:rPr>
          <w:rFonts w:eastAsiaTheme="minorEastAsia"/>
        </w:rPr>
        <w:t>Représenter</w:t>
      </w:r>
      <w:proofErr w:type="spellEnd"/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h</m:t>
            </m:r>
          </m:sub>
        </m:sSub>
      </m:oMath>
      <w:r>
        <w:rPr>
          <w:rFonts w:eastAsiaTheme="minorEastAsia"/>
        </w:rPr>
        <w:t xml:space="preserve"> sur le cercle trigonométrique.</w:t>
      </w:r>
    </w:p>
    <w:p w:rsidR="0091506B" w:rsidRPr="008037F0" w:rsidRDefault="0091506B" w:rsidP="0091506B">
      <w:pPr>
        <w:pStyle w:val="Odstavecseseznamem"/>
        <w:numPr>
          <w:ilvl w:val="0"/>
          <w:numId w:val="49"/>
        </w:numPr>
        <w:rPr>
          <w:b/>
        </w:rPr>
      </w:pPr>
      <w:proofErr w:type="spellStart"/>
      <w:r>
        <w:rPr>
          <w:rFonts w:eastAsiaTheme="minorEastAsia"/>
        </w:rPr>
        <w:t>Calculer</w:t>
      </w:r>
      <w:proofErr w:type="spellEnd"/>
      <w:r>
        <w:rPr>
          <w:rFonts w:eastAsiaTheme="minorEastAsia"/>
        </w:rPr>
        <w:t xml:space="preserve"> la </w:t>
      </w:r>
      <w:proofErr w:type="spellStart"/>
      <w:r>
        <w:rPr>
          <w:rFonts w:eastAsiaTheme="minorEastAsia"/>
        </w:rPr>
        <w:t>valeur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exacte</w:t>
      </w:r>
      <w:proofErr w:type="spellEnd"/>
      <w:r>
        <w:rPr>
          <w:rFonts w:eastAsiaTheme="minorEastAsia"/>
        </w:rPr>
        <w:t xml:space="preserve">, </w:t>
      </w:r>
      <w:proofErr w:type="spellStart"/>
      <w:r>
        <w:rPr>
          <w:rFonts w:eastAsiaTheme="minorEastAsia"/>
        </w:rPr>
        <w:t>puis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une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valeur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approchée</w:t>
      </w:r>
      <w:proofErr w:type="spellEnd"/>
      <w:r>
        <w:rPr>
          <w:rFonts w:eastAsiaTheme="minorEastAsia"/>
        </w:rPr>
        <w:t xml:space="preserve"> par </w:t>
      </w:r>
      <w:proofErr w:type="spellStart"/>
      <w:r>
        <w:rPr>
          <w:rFonts w:eastAsiaTheme="minorEastAsia"/>
        </w:rPr>
        <w:t>défaut</w:t>
      </w:r>
      <w:proofErr w:type="spellEnd"/>
      <w:r>
        <w:rPr>
          <w:rFonts w:eastAsiaTheme="minorEastAsia"/>
        </w:rPr>
        <w:t xml:space="preserve"> </w:t>
      </w:r>
      <w:r>
        <w:rPr>
          <w:rFonts w:eastAsiaTheme="minorEastAsia" w:cstheme="minorHAnsi"/>
        </w:rPr>
        <w:t>à</w:t>
      </w:r>
      <w:r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-2</m:t>
            </m:r>
          </m:sup>
        </m:sSup>
      </m:oMath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près</w:t>
      </w:r>
      <w:proofErr w:type="spellEnd"/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de</w:t>
      </w:r>
      <w:proofErr w:type="gramEnd"/>
    </w:p>
    <w:p w:rsidR="0091506B" w:rsidRDefault="0091506B" w:rsidP="0091506B">
      <w:pPr>
        <w:pStyle w:val="Odstavecseseznamem"/>
        <w:ind w:left="1080"/>
        <w:rPr>
          <w:rFonts w:eastAsiaTheme="minorEastAsia"/>
        </w:rPr>
      </w:pP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</m:oMath>
      <w:r>
        <w:rPr>
          <w:rFonts w:eastAsiaTheme="minorEastAsia"/>
        </w:rPr>
        <w:t xml:space="preserve"> et </w:t>
      </w:r>
      <m:oMath>
        <m:r>
          <w:rPr>
            <w:rFonts w:ascii="Cambria Math" w:eastAsiaTheme="minorEastAsia" w:hAnsi="Cambria Math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e>
        </m:d>
      </m:oMath>
      <w:r>
        <w:rPr>
          <w:rFonts w:eastAsiaTheme="minorEastAsia"/>
        </w:rPr>
        <w:t>.</w:t>
      </w:r>
    </w:p>
    <w:p w:rsidR="006C4484" w:rsidRPr="00CB782E" w:rsidRDefault="006C4484" w:rsidP="00B42052">
      <w:pPr>
        <w:spacing w:after="0"/>
        <w:ind w:right="-2988"/>
        <w:rPr>
          <w:lang w:val="fr-FR"/>
        </w:rPr>
      </w:pPr>
      <w:bookmarkStart w:id="0" w:name="_GoBack"/>
      <w:bookmarkEnd w:id="0"/>
    </w:p>
    <w:sectPr w:rsidR="006C4484" w:rsidRPr="00CB782E" w:rsidSect="003B5CE1">
      <w:pgSz w:w="11906" w:h="16838"/>
      <w:pgMar w:top="720" w:right="720" w:bottom="709" w:left="720" w:header="426" w:footer="3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C8F" w:rsidRDefault="00D83C8F" w:rsidP="00422726">
      <w:pPr>
        <w:spacing w:after="0" w:line="240" w:lineRule="auto"/>
      </w:pPr>
      <w:r>
        <w:separator/>
      </w:r>
    </w:p>
  </w:endnote>
  <w:endnote w:type="continuationSeparator" w:id="0">
    <w:p w:rsidR="00D83C8F" w:rsidRDefault="00D83C8F" w:rsidP="0042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C8F" w:rsidRDefault="00D83C8F" w:rsidP="00422726">
      <w:pPr>
        <w:spacing w:after="0" w:line="240" w:lineRule="auto"/>
      </w:pPr>
      <w:r>
        <w:separator/>
      </w:r>
    </w:p>
  </w:footnote>
  <w:footnote w:type="continuationSeparator" w:id="0">
    <w:p w:rsidR="00D83C8F" w:rsidRDefault="00D83C8F" w:rsidP="00422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6CF3"/>
    <w:multiLevelType w:val="hybridMultilevel"/>
    <w:tmpl w:val="DBCA9562"/>
    <w:lvl w:ilvl="0" w:tplc="3444987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3336816"/>
    <w:multiLevelType w:val="hybridMultilevel"/>
    <w:tmpl w:val="5C4C42D8"/>
    <w:lvl w:ilvl="0" w:tplc="5EE875A8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672589"/>
    <w:multiLevelType w:val="hybridMultilevel"/>
    <w:tmpl w:val="52F86D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33D85"/>
    <w:multiLevelType w:val="hybridMultilevel"/>
    <w:tmpl w:val="3874058C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4BF5404"/>
    <w:multiLevelType w:val="hybridMultilevel"/>
    <w:tmpl w:val="CBD09CC6"/>
    <w:lvl w:ilvl="0" w:tplc="97EEEC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7511B9"/>
    <w:multiLevelType w:val="hybridMultilevel"/>
    <w:tmpl w:val="30DA8A0E"/>
    <w:lvl w:ilvl="0" w:tplc="2608669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077D044F"/>
    <w:multiLevelType w:val="singleLevel"/>
    <w:tmpl w:val="7BF85F9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7">
    <w:nsid w:val="0CAF48AF"/>
    <w:multiLevelType w:val="hybridMultilevel"/>
    <w:tmpl w:val="8E98CEB0"/>
    <w:lvl w:ilvl="0" w:tplc="F4FCEC3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014129E"/>
    <w:multiLevelType w:val="singleLevel"/>
    <w:tmpl w:val="F5021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9">
    <w:nsid w:val="14E53FB6"/>
    <w:multiLevelType w:val="hybridMultilevel"/>
    <w:tmpl w:val="E9365FB0"/>
    <w:lvl w:ilvl="0" w:tplc="5EE875A8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0B7368"/>
    <w:multiLevelType w:val="hybridMultilevel"/>
    <w:tmpl w:val="3F04E2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4733E8"/>
    <w:multiLevelType w:val="hybridMultilevel"/>
    <w:tmpl w:val="09E84A7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8DE346D"/>
    <w:multiLevelType w:val="hybridMultilevel"/>
    <w:tmpl w:val="04CC72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86061"/>
    <w:multiLevelType w:val="hybridMultilevel"/>
    <w:tmpl w:val="1B14395A"/>
    <w:lvl w:ilvl="0" w:tplc="D158AFD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>
    <w:nsid w:val="1E0A19C6"/>
    <w:multiLevelType w:val="hybridMultilevel"/>
    <w:tmpl w:val="7AC6806A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DE26006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E45077E"/>
    <w:multiLevelType w:val="hybridMultilevel"/>
    <w:tmpl w:val="44DC0BC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5F7B70"/>
    <w:multiLevelType w:val="hybridMultilevel"/>
    <w:tmpl w:val="D124DFEE"/>
    <w:lvl w:ilvl="0" w:tplc="5B321338">
      <w:start w:val="1"/>
      <w:numFmt w:val="lowerLetter"/>
      <w:lvlText w:val="%1."/>
      <w:lvlJc w:val="left"/>
      <w:pPr>
        <w:ind w:left="86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582" w:hanging="360"/>
      </w:pPr>
    </w:lvl>
    <w:lvl w:ilvl="2" w:tplc="041B001B">
      <w:start w:val="1"/>
      <w:numFmt w:val="lowerRoman"/>
      <w:lvlText w:val="%3."/>
      <w:lvlJc w:val="right"/>
      <w:pPr>
        <w:ind w:left="2302" w:hanging="180"/>
      </w:pPr>
    </w:lvl>
    <w:lvl w:ilvl="3" w:tplc="041B000F">
      <w:start w:val="1"/>
      <w:numFmt w:val="decimal"/>
      <w:lvlText w:val="%4."/>
      <w:lvlJc w:val="left"/>
      <w:pPr>
        <w:ind w:left="3022" w:hanging="360"/>
      </w:pPr>
    </w:lvl>
    <w:lvl w:ilvl="4" w:tplc="041B0019">
      <w:start w:val="1"/>
      <w:numFmt w:val="lowerLetter"/>
      <w:lvlText w:val="%5."/>
      <w:lvlJc w:val="left"/>
      <w:pPr>
        <w:ind w:left="3742" w:hanging="360"/>
      </w:pPr>
    </w:lvl>
    <w:lvl w:ilvl="5" w:tplc="041B001B">
      <w:start w:val="1"/>
      <w:numFmt w:val="lowerRoman"/>
      <w:lvlText w:val="%6."/>
      <w:lvlJc w:val="right"/>
      <w:pPr>
        <w:ind w:left="4462" w:hanging="180"/>
      </w:pPr>
    </w:lvl>
    <w:lvl w:ilvl="6" w:tplc="041B000F">
      <w:start w:val="1"/>
      <w:numFmt w:val="decimal"/>
      <w:lvlText w:val="%7."/>
      <w:lvlJc w:val="left"/>
      <w:pPr>
        <w:ind w:left="5182" w:hanging="360"/>
      </w:pPr>
    </w:lvl>
    <w:lvl w:ilvl="7" w:tplc="041B0019">
      <w:start w:val="1"/>
      <w:numFmt w:val="lowerLetter"/>
      <w:lvlText w:val="%8."/>
      <w:lvlJc w:val="left"/>
      <w:pPr>
        <w:ind w:left="5902" w:hanging="360"/>
      </w:pPr>
    </w:lvl>
    <w:lvl w:ilvl="8" w:tplc="041B001B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218D544F"/>
    <w:multiLevelType w:val="hybridMultilevel"/>
    <w:tmpl w:val="20F6C0A2"/>
    <w:lvl w:ilvl="0" w:tplc="6E5AD2B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E42E95"/>
    <w:multiLevelType w:val="singleLevel"/>
    <w:tmpl w:val="A434CA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9">
    <w:nsid w:val="23147A85"/>
    <w:multiLevelType w:val="hybridMultilevel"/>
    <w:tmpl w:val="45E84B8C"/>
    <w:lvl w:ilvl="0" w:tplc="152C7AE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26764889"/>
    <w:multiLevelType w:val="singleLevel"/>
    <w:tmpl w:val="D506C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1">
    <w:nsid w:val="273254B9"/>
    <w:multiLevelType w:val="hybridMultilevel"/>
    <w:tmpl w:val="AF7800D0"/>
    <w:lvl w:ilvl="0" w:tplc="3E521A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2C5D38AA"/>
    <w:multiLevelType w:val="singleLevel"/>
    <w:tmpl w:val="DB70E0F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23">
    <w:nsid w:val="316C3943"/>
    <w:multiLevelType w:val="hybridMultilevel"/>
    <w:tmpl w:val="1AF45DBA"/>
    <w:lvl w:ilvl="0" w:tplc="040C0011">
      <w:start w:val="1"/>
      <w:numFmt w:val="decimal"/>
      <w:lvlText w:val="%1)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378704DD"/>
    <w:multiLevelType w:val="hybridMultilevel"/>
    <w:tmpl w:val="67405B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8A26347"/>
    <w:multiLevelType w:val="hybridMultilevel"/>
    <w:tmpl w:val="45F40E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B2374A"/>
    <w:multiLevelType w:val="multilevel"/>
    <w:tmpl w:val="F35A8740"/>
    <w:lvl w:ilvl="0">
      <w:start w:val="1"/>
      <w:numFmt w:val="lowerLetter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3E1B5E4B"/>
    <w:multiLevelType w:val="hybridMultilevel"/>
    <w:tmpl w:val="7A86F0EC"/>
    <w:lvl w:ilvl="0" w:tplc="39D8697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7ECDC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AE2B4E"/>
    <w:multiLevelType w:val="hybridMultilevel"/>
    <w:tmpl w:val="FC4A4D1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1646D24"/>
    <w:multiLevelType w:val="hybridMultilevel"/>
    <w:tmpl w:val="EC1EFCBE"/>
    <w:lvl w:ilvl="0" w:tplc="87348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AD493B"/>
    <w:multiLevelType w:val="hybridMultilevel"/>
    <w:tmpl w:val="A164E2A8"/>
    <w:lvl w:ilvl="0" w:tplc="158AA46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33D4C68"/>
    <w:multiLevelType w:val="hybridMultilevel"/>
    <w:tmpl w:val="5C4C42D8"/>
    <w:lvl w:ilvl="0" w:tplc="5EE875A8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B3D1C38"/>
    <w:multiLevelType w:val="hybridMultilevel"/>
    <w:tmpl w:val="A43073E8"/>
    <w:lvl w:ilvl="0" w:tplc="0E067D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433440"/>
    <w:multiLevelType w:val="hybridMultilevel"/>
    <w:tmpl w:val="4D94B8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1B1EAE"/>
    <w:multiLevelType w:val="hybridMultilevel"/>
    <w:tmpl w:val="6054D982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>
    <w:nsid w:val="5BD66A15"/>
    <w:multiLevelType w:val="hybridMultilevel"/>
    <w:tmpl w:val="FDFA026A"/>
    <w:lvl w:ilvl="0" w:tplc="041B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5E7C76A9"/>
    <w:multiLevelType w:val="hybridMultilevel"/>
    <w:tmpl w:val="04EE873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5A95414"/>
    <w:multiLevelType w:val="hybridMultilevel"/>
    <w:tmpl w:val="7FD47784"/>
    <w:lvl w:ilvl="0" w:tplc="39F2874A">
      <w:start w:val="2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6995B1C"/>
    <w:multiLevelType w:val="hybridMultilevel"/>
    <w:tmpl w:val="1556CCD4"/>
    <w:lvl w:ilvl="0" w:tplc="44A85A8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A3539DD"/>
    <w:multiLevelType w:val="hybridMultilevel"/>
    <w:tmpl w:val="BD02706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B83494C"/>
    <w:multiLevelType w:val="hybridMultilevel"/>
    <w:tmpl w:val="243A5034"/>
    <w:lvl w:ilvl="0" w:tplc="D8EEA46A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EC13EAA"/>
    <w:multiLevelType w:val="hybridMultilevel"/>
    <w:tmpl w:val="99CA6FFC"/>
    <w:lvl w:ilvl="0" w:tplc="8526A95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C376B8"/>
    <w:multiLevelType w:val="hybridMultilevel"/>
    <w:tmpl w:val="6B9EF8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CC0443"/>
    <w:multiLevelType w:val="hybridMultilevel"/>
    <w:tmpl w:val="416E85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1DE2630"/>
    <w:multiLevelType w:val="hybridMultilevel"/>
    <w:tmpl w:val="72EE9322"/>
    <w:lvl w:ilvl="0" w:tplc="8526A95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9C6729"/>
    <w:multiLevelType w:val="multilevel"/>
    <w:tmpl w:val="5D4EF69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73BE09E8"/>
    <w:multiLevelType w:val="hybridMultilevel"/>
    <w:tmpl w:val="36A4B258"/>
    <w:lvl w:ilvl="0" w:tplc="AC1E9CC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">
    <w:nsid w:val="7B023F50"/>
    <w:multiLevelType w:val="hybridMultilevel"/>
    <w:tmpl w:val="F13C3128"/>
    <w:lvl w:ilvl="0" w:tplc="555056BC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3"/>
  </w:num>
  <w:num w:numId="3">
    <w:abstractNumId w:val="14"/>
  </w:num>
  <w:num w:numId="4">
    <w:abstractNumId w:val="24"/>
  </w:num>
  <w:num w:numId="5">
    <w:abstractNumId w:val="34"/>
  </w:num>
  <w:num w:numId="6">
    <w:abstractNumId w:val="33"/>
  </w:num>
  <w:num w:numId="7">
    <w:abstractNumId w:val="36"/>
  </w:num>
  <w:num w:numId="8">
    <w:abstractNumId w:val="42"/>
  </w:num>
  <w:num w:numId="9">
    <w:abstractNumId w:val="11"/>
  </w:num>
  <w:num w:numId="10">
    <w:abstractNumId w:val="10"/>
  </w:num>
  <w:num w:numId="11">
    <w:abstractNumId w:val="2"/>
  </w:num>
  <w:num w:numId="12">
    <w:abstractNumId w:val="22"/>
    <w:lvlOverride w:ilvl="0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20"/>
    <w:lvlOverride w:ilvl="0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</w:num>
  <w:num w:numId="19">
    <w:abstractNumId w:val="16"/>
  </w:num>
  <w:num w:numId="20">
    <w:abstractNumId w:val="35"/>
  </w:num>
  <w:num w:numId="21">
    <w:abstractNumId w:val="26"/>
  </w:num>
  <w:num w:numId="22">
    <w:abstractNumId w:val="1"/>
  </w:num>
  <w:num w:numId="23">
    <w:abstractNumId w:val="37"/>
  </w:num>
  <w:num w:numId="24">
    <w:abstractNumId w:val="28"/>
  </w:num>
  <w:num w:numId="25">
    <w:abstractNumId w:val="4"/>
  </w:num>
  <w:num w:numId="26">
    <w:abstractNumId w:val="23"/>
  </w:num>
  <w:num w:numId="27">
    <w:abstractNumId w:val="45"/>
  </w:num>
  <w:num w:numId="28">
    <w:abstractNumId w:val="31"/>
  </w:num>
  <w:num w:numId="29">
    <w:abstractNumId w:val="9"/>
  </w:num>
  <w:num w:numId="30">
    <w:abstractNumId w:val="43"/>
  </w:num>
  <w:num w:numId="31">
    <w:abstractNumId w:val="0"/>
  </w:num>
  <w:num w:numId="32">
    <w:abstractNumId w:val="19"/>
  </w:num>
  <w:num w:numId="33">
    <w:abstractNumId w:val="7"/>
  </w:num>
  <w:num w:numId="34">
    <w:abstractNumId w:val="13"/>
  </w:num>
  <w:num w:numId="35">
    <w:abstractNumId w:val="46"/>
  </w:num>
  <w:num w:numId="36">
    <w:abstractNumId w:val="5"/>
  </w:num>
  <w:num w:numId="37">
    <w:abstractNumId w:val="39"/>
  </w:num>
  <w:num w:numId="38">
    <w:abstractNumId w:val="27"/>
  </w:num>
  <w:num w:numId="39">
    <w:abstractNumId w:val="15"/>
  </w:num>
  <w:num w:numId="40">
    <w:abstractNumId w:val="44"/>
  </w:num>
  <w:num w:numId="41">
    <w:abstractNumId w:val="41"/>
  </w:num>
  <w:num w:numId="42">
    <w:abstractNumId w:val="21"/>
  </w:num>
  <w:num w:numId="43">
    <w:abstractNumId w:val="32"/>
  </w:num>
  <w:num w:numId="44">
    <w:abstractNumId w:val="38"/>
  </w:num>
  <w:num w:numId="45">
    <w:abstractNumId w:val="17"/>
  </w:num>
  <w:num w:numId="46">
    <w:abstractNumId w:val="25"/>
  </w:num>
  <w:num w:numId="47">
    <w:abstractNumId w:val="47"/>
  </w:num>
  <w:num w:numId="48">
    <w:abstractNumId w:val="40"/>
  </w:num>
  <w:num w:numId="49">
    <w:abstractNumId w:val="30"/>
  </w:num>
  <w:num w:numId="5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622278"/>
    <w:rsid w:val="000021E7"/>
    <w:rsid w:val="0000290D"/>
    <w:rsid w:val="00002B39"/>
    <w:rsid w:val="00003011"/>
    <w:rsid w:val="000312AA"/>
    <w:rsid w:val="00036403"/>
    <w:rsid w:val="000405F8"/>
    <w:rsid w:val="00044E50"/>
    <w:rsid w:val="00047174"/>
    <w:rsid w:val="000545CE"/>
    <w:rsid w:val="000664D1"/>
    <w:rsid w:val="00071897"/>
    <w:rsid w:val="00082A9C"/>
    <w:rsid w:val="000A757B"/>
    <w:rsid w:val="000B2D19"/>
    <w:rsid w:val="000B375F"/>
    <w:rsid w:val="000C0BC6"/>
    <w:rsid w:val="000C1FFE"/>
    <w:rsid w:val="000C4645"/>
    <w:rsid w:val="000E69CF"/>
    <w:rsid w:val="000E7ACC"/>
    <w:rsid w:val="00100973"/>
    <w:rsid w:val="00113D85"/>
    <w:rsid w:val="00120E56"/>
    <w:rsid w:val="00122DCC"/>
    <w:rsid w:val="00123C7B"/>
    <w:rsid w:val="001507DF"/>
    <w:rsid w:val="00165E56"/>
    <w:rsid w:val="00182ED6"/>
    <w:rsid w:val="0019418B"/>
    <w:rsid w:val="001A3DE8"/>
    <w:rsid w:val="001C5B74"/>
    <w:rsid w:val="001D3CCE"/>
    <w:rsid w:val="001E3579"/>
    <w:rsid w:val="00235510"/>
    <w:rsid w:val="00246E40"/>
    <w:rsid w:val="00267E2B"/>
    <w:rsid w:val="00277E35"/>
    <w:rsid w:val="00291B0C"/>
    <w:rsid w:val="00294B9E"/>
    <w:rsid w:val="002A44F5"/>
    <w:rsid w:val="002A71C8"/>
    <w:rsid w:val="002B0530"/>
    <w:rsid w:val="002E5035"/>
    <w:rsid w:val="002E67F3"/>
    <w:rsid w:val="002F12A1"/>
    <w:rsid w:val="002F6213"/>
    <w:rsid w:val="00320F28"/>
    <w:rsid w:val="00334ACA"/>
    <w:rsid w:val="00356EAD"/>
    <w:rsid w:val="00364793"/>
    <w:rsid w:val="00377254"/>
    <w:rsid w:val="0037752C"/>
    <w:rsid w:val="00384952"/>
    <w:rsid w:val="00393A99"/>
    <w:rsid w:val="003B5CE1"/>
    <w:rsid w:val="003F0CDB"/>
    <w:rsid w:val="004021F8"/>
    <w:rsid w:val="0040398E"/>
    <w:rsid w:val="00411E97"/>
    <w:rsid w:val="00422726"/>
    <w:rsid w:val="00431D8E"/>
    <w:rsid w:val="00467A9D"/>
    <w:rsid w:val="004A2B08"/>
    <w:rsid w:val="004B12E6"/>
    <w:rsid w:val="004B266B"/>
    <w:rsid w:val="004B5F4E"/>
    <w:rsid w:val="004D0FFD"/>
    <w:rsid w:val="004E2E6C"/>
    <w:rsid w:val="004F28FA"/>
    <w:rsid w:val="00504D74"/>
    <w:rsid w:val="00512721"/>
    <w:rsid w:val="005147FD"/>
    <w:rsid w:val="00525976"/>
    <w:rsid w:val="00553D4C"/>
    <w:rsid w:val="0056184C"/>
    <w:rsid w:val="005656EC"/>
    <w:rsid w:val="00575B86"/>
    <w:rsid w:val="00584ABD"/>
    <w:rsid w:val="00587DD5"/>
    <w:rsid w:val="005976E0"/>
    <w:rsid w:val="005B1E1F"/>
    <w:rsid w:val="005B734D"/>
    <w:rsid w:val="005C7052"/>
    <w:rsid w:val="005D7013"/>
    <w:rsid w:val="005F6CA5"/>
    <w:rsid w:val="00622278"/>
    <w:rsid w:val="006457B9"/>
    <w:rsid w:val="00663427"/>
    <w:rsid w:val="00684E90"/>
    <w:rsid w:val="00695BBE"/>
    <w:rsid w:val="006A5AC9"/>
    <w:rsid w:val="006B01A6"/>
    <w:rsid w:val="006C4484"/>
    <w:rsid w:val="006E1772"/>
    <w:rsid w:val="006E433D"/>
    <w:rsid w:val="006E6F16"/>
    <w:rsid w:val="00727934"/>
    <w:rsid w:val="00770A96"/>
    <w:rsid w:val="00770DC1"/>
    <w:rsid w:val="00774189"/>
    <w:rsid w:val="00775AA6"/>
    <w:rsid w:val="00784AA2"/>
    <w:rsid w:val="00785FA6"/>
    <w:rsid w:val="007A12B9"/>
    <w:rsid w:val="007B2F9C"/>
    <w:rsid w:val="007D4102"/>
    <w:rsid w:val="007D64DB"/>
    <w:rsid w:val="007F4569"/>
    <w:rsid w:val="007F4C12"/>
    <w:rsid w:val="00804901"/>
    <w:rsid w:val="008066F9"/>
    <w:rsid w:val="00834527"/>
    <w:rsid w:val="008433D1"/>
    <w:rsid w:val="00853DC0"/>
    <w:rsid w:val="00854A33"/>
    <w:rsid w:val="008572BA"/>
    <w:rsid w:val="008729C4"/>
    <w:rsid w:val="008750C7"/>
    <w:rsid w:val="0088009C"/>
    <w:rsid w:val="00880A53"/>
    <w:rsid w:val="0088384B"/>
    <w:rsid w:val="008A7828"/>
    <w:rsid w:val="008B16E3"/>
    <w:rsid w:val="008D47CC"/>
    <w:rsid w:val="008D7B62"/>
    <w:rsid w:val="008E5BAC"/>
    <w:rsid w:val="008E7E2A"/>
    <w:rsid w:val="008F28A9"/>
    <w:rsid w:val="00902DC7"/>
    <w:rsid w:val="00912EA3"/>
    <w:rsid w:val="00914A90"/>
    <w:rsid w:val="0091506B"/>
    <w:rsid w:val="00941913"/>
    <w:rsid w:val="00965623"/>
    <w:rsid w:val="00966C39"/>
    <w:rsid w:val="009745C4"/>
    <w:rsid w:val="0097634A"/>
    <w:rsid w:val="00982980"/>
    <w:rsid w:val="009848C9"/>
    <w:rsid w:val="009A0388"/>
    <w:rsid w:val="009A422D"/>
    <w:rsid w:val="009B3726"/>
    <w:rsid w:val="009B4A33"/>
    <w:rsid w:val="009C6C21"/>
    <w:rsid w:val="009D1318"/>
    <w:rsid w:val="009D2957"/>
    <w:rsid w:val="00A0019F"/>
    <w:rsid w:val="00A113F7"/>
    <w:rsid w:val="00A239DB"/>
    <w:rsid w:val="00A42A10"/>
    <w:rsid w:val="00A44DF9"/>
    <w:rsid w:val="00A4541D"/>
    <w:rsid w:val="00A51590"/>
    <w:rsid w:val="00A53500"/>
    <w:rsid w:val="00A71A3A"/>
    <w:rsid w:val="00A74478"/>
    <w:rsid w:val="00A7586B"/>
    <w:rsid w:val="00A85AE5"/>
    <w:rsid w:val="00A8663F"/>
    <w:rsid w:val="00AA363B"/>
    <w:rsid w:val="00AE1F25"/>
    <w:rsid w:val="00AE3829"/>
    <w:rsid w:val="00AE423D"/>
    <w:rsid w:val="00AE6256"/>
    <w:rsid w:val="00AF43C6"/>
    <w:rsid w:val="00B14628"/>
    <w:rsid w:val="00B41390"/>
    <w:rsid w:val="00B42052"/>
    <w:rsid w:val="00B463BA"/>
    <w:rsid w:val="00B51533"/>
    <w:rsid w:val="00B54997"/>
    <w:rsid w:val="00B5639E"/>
    <w:rsid w:val="00B61087"/>
    <w:rsid w:val="00B818A2"/>
    <w:rsid w:val="00B84BA6"/>
    <w:rsid w:val="00B947C7"/>
    <w:rsid w:val="00B972DE"/>
    <w:rsid w:val="00BB4FDD"/>
    <w:rsid w:val="00BC34B1"/>
    <w:rsid w:val="00BD5219"/>
    <w:rsid w:val="00BE1F78"/>
    <w:rsid w:val="00BF1DC2"/>
    <w:rsid w:val="00C0233A"/>
    <w:rsid w:val="00C16ACB"/>
    <w:rsid w:val="00C17AB6"/>
    <w:rsid w:val="00C22F43"/>
    <w:rsid w:val="00C44548"/>
    <w:rsid w:val="00C649DF"/>
    <w:rsid w:val="00C83887"/>
    <w:rsid w:val="00C94DB7"/>
    <w:rsid w:val="00CB18FA"/>
    <w:rsid w:val="00CB1A44"/>
    <w:rsid w:val="00CB2397"/>
    <w:rsid w:val="00CB782E"/>
    <w:rsid w:val="00CC08AA"/>
    <w:rsid w:val="00CC490D"/>
    <w:rsid w:val="00D13AD3"/>
    <w:rsid w:val="00D2578A"/>
    <w:rsid w:val="00D36294"/>
    <w:rsid w:val="00D4024C"/>
    <w:rsid w:val="00D46EFB"/>
    <w:rsid w:val="00D63C34"/>
    <w:rsid w:val="00D64925"/>
    <w:rsid w:val="00D64CC3"/>
    <w:rsid w:val="00D83C8F"/>
    <w:rsid w:val="00D84BBF"/>
    <w:rsid w:val="00DC3D74"/>
    <w:rsid w:val="00DC594F"/>
    <w:rsid w:val="00DC6832"/>
    <w:rsid w:val="00DC7CC9"/>
    <w:rsid w:val="00DD29C6"/>
    <w:rsid w:val="00DD4309"/>
    <w:rsid w:val="00DD4F1B"/>
    <w:rsid w:val="00DE6F40"/>
    <w:rsid w:val="00DF58F6"/>
    <w:rsid w:val="00E2051C"/>
    <w:rsid w:val="00E2124F"/>
    <w:rsid w:val="00E22BE8"/>
    <w:rsid w:val="00E24B4A"/>
    <w:rsid w:val="00E54421"/>
    <w:rsid w:val="00E6132B"/>
    <w:rsid w:val="00E67A7D"/>
    <w:rsid w:val="00E72319"/>
    <w:rsid w:val="00E91634"/>
    <w:rsid w:val="00EA09E3"/>
    <w:rsid w:val="00EA29F4"/>
    <w:rsid w:val="00EA5026"/>
    <w:rsid w:val="00EB5BE5"/>
    <w:rsid w:val="00EC0435"/>
    <w:rsid w:val="00EC2D9E"/>
    <w:rsid w:val="00EC3531"/>
    <w:rsid w:val="00ED0363"/>
    <w:rsid w:val="00ED53F6"/>
    <w:rsid w:val="00EE31A7"/>
    <w:rsid w:val="00EE4622"/>
    <w:rsid w:val="00EE4DC3"/>
    <w:rsid w:val="00EF4453"/>
    <w:rsid w:val="00F10CE2"/>
    <w:rsid w:val="00F26F85"/>
    <w:rsid w:val="00F340EA"/>
    <w:rsid w:val="00F45EC8"/>
    <w:rsid w:val="00F515C2"/>
    <w:rsid w:val="00F57905"/>
    <w:rsid w:val="00F62D57"/>
    <w:rsid w:val="00F67A31"/>
    <w:rsid w:val="00F72B36"/>
    <w:rsid w:val="00F956B4"/>
    <w:rsid w:val="00FB50D7"/>
    <w:rsid w:val="00FD4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7828"/>
    <w:pPr>
      <w:spacing w:after="200" w:line="276" w:lineRule="auto"/>
    </w:pPr>
    <w:rPr>
      <w:rFonts w:ascii="Times New Roman" w:hAnsi="Times New Roman"/>
      <w:sz w:val="22"/>
      <w:szCs w:val="22"/>
      <w:lang w:val="cs-CZ" w:eastAsia="en-US"/>
    </w:rPr>
  </w:style>
  <w:style w:type="paragraph" w:styleId="Nadpis2">
    <w:name w:val="heading 2"/>
    <w:basedOn w:val="Normln"/>
    <w:next w:val="Normln"/>
    <w:link w:val="Nadpis2Char"/>
    <w:qFormat/>
    <w:rsid w:val="00422726"/>
    <w:pPr>
      <w:keepNext/>
      <w:tabs>
        <w:tab w:val="num" w:pos="0"/>
      </w:tabs>
      <w:suppressAutoHyphens/>
      <w:spacing w:after="0" w:line="240" w:lineRule="auto"/>
      <w:ind w:left="576" w:hanging="576"/>
      <w:outlineLvl w:val="1"/>
    </w:pPr>
    <w:rPr>
      <w:rFonts w:eastAsia="Times New Roman"/>
      <w:i/>
      <w:sz w:val="24"/>
      <w:szCs w:val="20"/>
      <w:lang w:val="fr-FR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2319"/>
    <w:pPr>
      <w:ind w:left="720"/>
      <w:contextualSpacing/>
    </w:pPr>
  </w:style>
  <w:style w:type="character" w:customStyle="1" w:styleId="Zstupntext1">
    <w:name w:val="Zástupný text1"/>
    <w:uiPriority w:val="99"/>
    <w:semiHidden/>
    <w:rsid w:val="00E7231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231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nhideWhenUsed/>
    <w:rsid w:val="00D84BB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D84BBF"/>
    <w:pPr>
      <w:suppressAutoHyphens/>
      <w:spacing w:after="120" w:line="240" w:lineRule="auto"/>
      <w:jc w:val="both"/>
    </w:pPr>
    <w:rPr>
      <w:rFonts w:eastAsia="Times New Roman"/>
      <w:sz w:val="24"/>
      <w:szCs w:val="20"/>
      <w:lang w:val="fr-FR" w:eastAsia="ar-SA"/>
    </w:rPr>
  </w:style>
  <w:style w:type="character" w:customStyle="1" w:styleId="ZkladntextChar">
    <w:name w:val="Základní text Char"/>
    <w:link w:val="Zkladntext"/>
    <w:rsid w:val="00D84BBF"/>
    <w:rPr>
      <w:rFonts w:ascii="Times New Roman" w:eastAsia="Times New Roman" w:hAnsi="Times New Roman" w:cs="Times New Roman"/>
      <w:sz w:val="24"/>
      <w:szCs w:val="20"/>
      <w:lang w:val="fr-FR" w:eastAsia="ar-SA"/>
    </w:rPr>
  </w:style>
  <w:style w:type="character" w:customStyle="1" w:styleId="Nadpis2Char">
    <w:name w:val="Nadpis 2 Char"/>
    <w:link w:val="Nadpis2"/>
    <w:rsid w:val="00422726"/>
    <w:rPr>
      <w:rFonts w:ascii="Times New Roman" w:eastAsia="Times New Roman" w:hAnsi="Times New Roman"/>
      <w:i/>
      <w:sz w:val="24"/>
      <w:lang w:val="fr-FR" w:eastAsia="ar-SA"/>
    </w:rPr>
  </w:style>
  <w:style w:type="paragraph" w:styleId="Zhlav">
    <w:name w:val="header"/>
    <w:basedOn w:val="Normln"/>
    <w:link w:val="ZhlavChar"/>
    <w:unhideWhenUsed/>
    <w:rsid w:val="0042272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22726"/>
    <w:rPr>
      <w:sz w:val="22"/>
      <w:szCs w:val="22"/>
      <w:lang w:val="cs-CZ" w:eastAsia="en-US"/>
    </w:rPr>
  </w:style>
  <w:style w:type="paragraph" w:styleId="Zpat">
    <w:name w:val="footer"/>
    <w:basedOn w:val="Normln"/>
    <w:link w:val="ZpatChar"/>
    <w:unhideWhenUsed/>
    <w:rsid w:val="0042272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22726"/>
    <w:rPr>
      <w:sz w:val="22"/>
      <w:szCs w:val="22"/>
      <w:lang w:val="cs-CZ" w:eastAsia="en-US"/>
    </w:rPr>
  </w:style>
  <w:style w:type="character" w:styleId="slostrnky">
    <w:name w:val="page number"/>
    <w:rsid w:val="00F340EA"/>
  </w:style>
  <w:style w:type="character" w:styleId="Zstupntext">
    <w:name w:val="Placeholder Text"/>
    <w:basedOn w:val="Standardnpsmoodstavce"/>
    <w:uiPriority w:val="99"/>
    <w:semiHidden/>
    <w:rsid w:val="008750C7"/>
    <w:rPr>
      <w:color w:val="808080"/>
    </w:rPr>
  </w:style>
  <w:style w:type="table" w:styleId="Mkatabulky">
    <w:name w:val="Table Grid"/>
    <w:basedOn w:val="Normlntabulka"/>
    <w:uiPriority w:val="59"/>
    <w:rsid w:val="00BB4F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4B2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4B266B"/>
    <w:rPr>
      <w:rFonts w:ascii="Tahoma" w:hAnsi="Tahoma" w:cs="Tahoma"/>
      <w:sz w:val="16"/>
      <w:szCs w:val="16"/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828"/>
    <w:pPr>
      <w:spacing w:after="200" w:line="276" w:lineRule="auto"/>
    </w:pPr>
    <w:rPr>
      <w:rFonts w:ascii="Times New Roman" w:hAnsi="Times New Roman"/>
      <w:sz w:val="22"/>
      <w:szCs w:val="22"/>
      <w:lang w:val="cs-CZ" w:eastAsia="en-US"/>
    </w:rPr>
  </w:style>
  <w:style w:type="paragraph" w:styleId="Heading2">
    <w:name w:val="heading 2"/>
    <w:basedOn w:val="Normal"/>
    <w:next w:val="Normal"/>
    <w:link w:val="Heading2Char"/>
    <w:qFormat/>
    <w:rsid w:val="00422726"/>
    <w:pPr>
      <w:keepNext/>
      <w:tabs>
        <w:tab w:val="num" w:pos="0"/>
      </w:tabs>
      <w:suppressAutoHyphens/>
      <w:spacing w:after="0" w:line="240" w:lineRule="auto"/>
      <w:ind w:left="576" w:hanging="576"/>
      <w:outlineLvl w:val="1"/>
    </w:pPr>
    <w:rPr>
      <w:rFonts w:eastAsia="Times New Roman"/>
      <w:i/>
      <w:sz w:val="24"/>
      <w:szCs w:val="20"/>
      <w:lang w:val="fr-F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319"/>
    <w:pPr>
      <w:ind w:left="720"/>
      <w:contextualSpacing/>
    </w:pPr>
  </w:style>
  <w:style w:type="character" w:customStyle="1" w:styleId="Zstupntext1">
    <w:name w:val="Zástupný text"/>
    <w:uiPriority w:val="99"/>
    <w:semiHidden/>
    <w:rsid w:val="00E723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2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D84BB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styleId="BodyText">
    <w:name w:val="Body Text"/>
    <w:basedOn w:val="Normal"/>
    <w:link w:val="BodyTextChar"/>
    <w:unhideWhenUsed/>
    <w:rsid w:val="00D84BBF"/>
    <w:pPr>
      <w:suppressAutoHyphens/>
      <w:spacing w:after="120" w:line="240" w:lineRule="auto"/>
      <w:jc w:val="both"/>
    </w:pPr>
    <w:rPr>
      <w:rFonts w:eastAsia="Times New Roman"/>
      <w:sz w:val="24"/>
      <w:szCs w:val="20"/>
      <w:lang w:val="fr-FR" w:eastAsia="ar-SA"/>
    </w:rPr>
  </w:style>
  <w:style w:type="character" w:customStyle="1" w:styleId="BodyTextChar">
    <w:name w:val="Body Text Char"/>
    <w:link w:val="BodyText"/>
    <w:rsid w:val="00D84BBF"/>
    <w:rPr>
      <w:rFonts w:ascii="Times New Roman" w:eastAsia="Times New Roman" w:hAnsi="Times New Roman" w:cs="Times New Roman"/>
      <w:sz w:val="24"/>
      <w:szCs w:val="20"/>
      <w:lang w:val="fr-FR" w:eastAsia="ar-SA"/>
    </w:rPr>
  </w:style>
  <w:style w:type="character" w:customStyle="1" w:styleId="Heading2Char">
    <w:name w:val="Heading 2 Char"/>
    <w:link w:val="Heading2"/>
    <w:rsid w:val="00422726"/>
    <w:rPr>
      <w:rFonts w:ascii="Times New Roman" w:eastAsia="Times New Roman" w:hAnsi="Times New Roman"/>
      <w:i/>
      <w:sz w:val="24"/>
      <w:lang w:val="fr-FR" w:eastAsia="ar-SA"/>
    </w:rPr>
  </w:style>
  <w:style w:type="paragraph" w:styleId="Header">
    <w:name w:val="header"/>
    <w:basedOn w:val="Normal"/>
    <w:link w:val="HeaderChar"/>
    <w:unhideWhenUsed/>
    <w:rsid w:val="0042272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22726"/>
    <w:rPr>
      <w:sz w:val="22"/>
      <w:szCs w:val="22"/>
      <w:lang w:val="cs-CZ" w:eastAsia="en-US"/>
    </w:rPr>
  </w:style>
  <w:style w:type="paragraph" w:styleId="Footer">
    <w:name w:val="footer"/>
    <w:basedOn w:val="Normal"/>
    <w:link w:val="FooterChar"/>
    <w:unhideWhenUsed/>
    <w:rsid w:val="0042272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22726"/>
    <w:rPr>
      <w:sz w:val="22"/>
      <w:szCs w:val="22"/>
      <w:lang w:val="cs-CZ" w:eastAsia="en-US"/>
    </w:rPr>
  </w:style>
  <w:style w:type="character" w:styleId="PageNumber">
    <w:name w:val="page number"/>
    <w:rsid w:val="00F340EA"/>
  </w:style>
  <w:style w:type="character" w:styleId="PlaceholderText">
    <w:name w:val="Placeholder Text"/>
    <w:basedOn w:val="DefaultParagraphFont"/>
    <w:uiPriority w:val="99"/>
    <w:semiHidden/>
    <w:rsid w:val="008750C7"/>
    <w:rPr>
      <w:color w:val="808080"/>
    </w:rPr>
  </w:style>
  <w:style w:type="table" w:styleId="TableGrid">
    <w:name w:val="Table Grid"/>
    <w:basedOn w:val="TableNormal"/>
    <w:uiPriority w:val="59"/>
    <w:rsid w:val="00BB4F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3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659AE-CAD3-47F8-8CD8-863947071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GPdC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dcechova</dc:creator>
  <cp:lastModifiedBy>simeckova</cp:lastModifiedBy>
  <cp:revision>2</cp:revision>
  <cp:lastPrinted>2017-09-06T09:22:00Z</cp:lastPrinted>
  <dcterms:created xsi:type="dcterms:W3CDTF">2019-11-05T10:06:00Z</dcterms:created>
  <dcterms:modified xsi:type="dcterms:W3CDTF">2019-11-05T10:06:00Z</dcterms:modified>
</cp:coreProperties>
</file>