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C3" w:rsidRPr="0057241E" w:rsidRDefault="009E3B62" w:rsidP="001914C3">
      <w:pPr>
        <w:pStyle w:val="Nadpis1"/>
        <w:tabs>
          <w:tab w:val="left" w:pos="0"/>
        </w:tabs>
        <w:rPr>
          <w:lang w:val="es-ES"/>
        </w:rPr>
      </w:pPr>
      <w:r>
        <w:rPr>
          <w:lang w:val="es-ES"/>
        </w:rPr>
        <w:t xml:space="preserve">AULA INTERNACIONAL 1, n.ed., </w:t>
      </w:r>
      <w:r w:rsidR="001914C3" w:rsidRPr="0057241E">
        <w:rPr>
          <w:lang w:val="es-ES"/>
        </w:rPr>
        <w:t>UNIDAD 8 – Vocabulario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b/>
          <w:lang w:val="es-ES"/>
        </w:rPr>
      </w:pPr>
      <w:r w:rsidRPr="0057241E">
        <w:rPr>
          <w:b/>
          <w:lang w:val="es-ES"/>
        </w:rPr>
        <w:t>94/1 Puerto Madero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bonito  x  feo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histórico  x  nuevo, moderno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bien / mal comunicado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tranquilo  x  ruidoso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agradable  x  desagradable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los servicios – služby, toalety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b/>
          <w:bCs/>
          <w:lang w:val="es-ES"/>
        </w:rPr>
      </w:pPr>
      <w:r w:rsidRPr="0057241E">
        <w:rPr>
          <w:b/>
          <w:bCs/>
          <w:lang w:val="es-ES"/>
        </w:rPr>
        <w:t>96/2 El barrio de San Andrés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barrio – čtvrť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zona peatonal – pěší zóna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contenedor – kontejner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basura – odpadky, smetí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cajero automático – bankomat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público – veřejný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párking – parkoviště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centro comercial – obchodní centrum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iglesia – kostel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ayuntamiento – radnice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panadería – pekárna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parque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biblioteca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escuela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estación (de metro, de tren) – stanice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ab/>
        <w:t>x  la parada (de autobús, de taxi) – zastávka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tienda – obchod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hospital – nemocnice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farmacia – lékárna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cafetería – kavárna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tetería – čajovna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gimnasio – tělocvična, fitness centrum</w:t>
      </w:r>
    </w:p>
    <w:p w:rsidR="0057241E" w:rsidRPr="0057241E" w:rsidRDefault="001914C3" w:rsidP="001914C3">
      <w:pPr>
        <w:rPr>
          <w:lang w:val="es-ES"/>
        </w:rPr>
      </w:pPr>
      <w:r w:rsidRPr="0057241E">
        <w:rPr>
          <w:lang w:val="es-ES"/>
        </w:rPr>
        <w:t>los correos –</w:t>
      </w:r>
      <w:r w:rsidR="0057241E" w:rsidRPr="0057241E">
        <w:rPr>
          <w:lang w:val="es-ES"/>
        </w:rPr>
        <w:t xml:space="preserve"> pošta</w:t>
      </w:r>
    </w:p>
    <w:p w:rsidR="0057241E" w:rsidRPr="0057241E" w:rsidRDefault="001914C3" w:rsidP="0057241E">
      <w:pPr>
        <w:ind w:firstLine="708"/>
        <w:rPr>
          <w:lang w:val="es-ES"/>
        </w:rPr>
      </w:pPr>
      <w:r w:rsidRPr="0057241E">
        <w:rPr>
          <w:lang w:val="es-ES"/>
        </w:rPr>
        <w:t xml:space="preserve">(la oficina de correos </w:t>
      </w:r>
      <w:r w:rsidR="0057241E" w:rsidRPr="0057241E">
        <w:rPr>
          <w:lang w:val="es-ES"/>
        </w:rPr>
        <w:t>–</w:t>
      </w:r>
      <w:r w:rsidRPr="0057241E">
        <w:rPr>
          <w:lang w:val="es-ES"/>
        </w:rPr>
        <w:t xml:space="preserve"> </w:t>
      </w:r>
      <w:r w:rsidR="0057241E" w:rsidRPr="0057241E">
        <w:rPr>
          <w:lang w:val="es-ES"/>
        </w:rPr>
        <w:t>poštovní úřad</w:t>
      </w:r>
    </w:p>
    <w:p w:rsidR="001914C3" w:rsidRPr="0057241E" w:rsidRDefault="0057241E" w:rsidP="0057241E">
      <w:pPr>
        <w:ind w:firstLine="708"/>
        <w:rPr>
          <w:lang w:val="es-ES"/>
        </w:rPr>
      </w:pPr>
      <w:r w:rsidRPr="0057241E">
        <w:rPr>
          <w:lang w:val="es-ES"/>
        </w:rPr>
        <w:t xml:space="preserve">la oficina – </w:t>
      </w:r>
      <w:r w:rsidRPr="0057241E">
        <w:rPr>
          <w:i/>
          <w:lang w:val="es-ES"/>
        </w:rPr>
        <w:t>doslova:</w:t>
      </w:r>
      <w:r w:rsidRPr="0057241E">
        <w:rPr>
          <w:lang w:val="es-ES"/>
        </w:rPr>
        <w:t xml:space="preserve"> kancelář)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cerca </w:t>
      </w:r>
      <w:r w:rsidR="00465FD1">
        <w:rPr>
          <w:lang w:val="es-ES"/>
        </w:rPr>
        <w:t xml:space="preserve">(de) </w:t>
      </w:r>
      <w:r w:rsidRPr="0057241E">
        <w:rPr>
          <w:lang w:val="es-ES"/>
        </w:rPr>
        <w:t>– blízko</w:t>
      </w:r>
      <w:r w:rsidR="00465FD1">
        <w:rPr>
          <w:lang w:val="es-ES"/>
        </w:rPr>
        <w:t xml:space="preserve"> (od)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lejos </w:t>
      </w:r>
      <w:r w:rsidR="00465FD1">
        <w:rPr>
          <w:lang w:val="es-ES"/>
        </w:rPr>
        <w:t xml:space="preserve">(de) </w:t>
      </w:r>
      <w:r w:rsidRPr="0057241E">
        <w:rPr>
          <w:lang w:val="es-ES"/>
        </w:rPr>
        <w:t xml:space="preserve">– daleko </w:t>
      </w:r>
      <w:r w:rsidR="00465FD1">
        <w:rPr>
          <w:lang w:val="es-ES"/>
        </w:rPr>
        <w:t>(od)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plaza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calle – ulice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 xml:space="preserve">la avenida – třída 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el paseo – bulvár (široká ulice se zelení uprostřed)</w:t>
      </w: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</w:p>
    <w:p w:rsidR="001914C3" w:rsidRPr="0057241E" w:rsidRDefault="0057241E" w:rsidP="001914C3">
      <w:pPr>
        <w:rPr>
          <w:b/>
          <w:bCs/>
          <w:lang w:val="es-ES"/>
        </w:rPr>
      </w:pPr>
      <w:r w:rsidRPr="0057241E">
        <w:rPr>
          <w:b/>
          <w:bCs/>
          <w:lang w:val="es-ES"/>
        </w:rPr>
        <w:t>96/3 Ciudades preferidas</w:t>
      </w:r>
    </w:p>
    <w:p w:rsidR="001914C3" w:rsidRPr="0057241E" w:rsidRDefault="001914C3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Sevilla: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alegre, bonito, abierto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lastRenderedPageBreak/>
        <w:t xml:space="preserve">el lugar = el sitio – místo 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demasiado – příliš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hace sol, hace calor, hace frío</w:t>
      </w: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Zaragoza: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estar bien situado – být dobře umístěný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tren de alta velocidad (zkratka: AVE) – rychlovlak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impresionante – působivý</w:t>
      </w: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Pontevedra: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casco antiguo – starobylé jádro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piedra – kámen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ir a pie = ir andando – jít pěšky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primavera – jaro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verano – léto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otoño – podzim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el invierno – zima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98/4 Mi barrio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estrecho – úzký   x  ancho – široký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sucio – špinavý  x limpio – čistý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la iglesia – kostel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alguno  x  ninguno</w:t>
      </w:r>
    </w:p>
    <w:p w:rsidR="0057241E" w:rsidRPr="0057241E" w:rsidRDefault="0057241E" w:rsidP="001914C3">
      <w:pPr>
        <w:rPr>
          <w:lang w:val="es-ES"/>
        </w:rPr>
      </w:pPr>
      <w:r w:rsidRPr="0057241E">
        <w:rPr>
          <w:lang w:val="es-ES"/>
        </w:rPr>
        <w:t>mucho  x  poco</w:t>
      </w:r>
    </w:p>
    <w:p w:rsidR="0057241E" w:rsidRPr="0057241E" w:rsidRDefault="0057241E" w:rsidP="0057241E">
      <w:pPr>
        <w:rPr>
          <w:lang w:val="es-ES"/>
        </w:rPr>
      </w:pPr>
      <w:r w:rsidRPr="0057241E">
        <w:rPr>
          <w:lang w:val="es-ES"/>
        </w:rPr>
        <w:t>el ambiente – prostředí</w:t>
      </w:r>
    </w:p>
    <w:p w:rsidR="0057241E" w:rsidRPr="0057241E" w:rsidRDefault="0057241E" w:rsidP="0057241E">
      <w:pPr>
        <w:rPr>
          <w:lang w:val="es-ES"/>
        </w:rPr>
      </w:pPr>
      <w:r w:rsidRPr="0057241E">
        <w:rPr>
          <w:lang w:val="es-ES"/>
        </w:rPr>
        <w:t>Aquí hay poco ambiente. - Nic se tu neděje.</w:t>
      </w:r>
    </w:p>
    <w:p w:rsidR="0057241E" w:rsidRPr="0057241E" w:rsidRDefault="0057241E" w:rsidP="001914C3">
      <w:pPr>
        <w:rPr>
          <w:lang w:val="es-ES"/>
        </w:rPr>
      </w:pPr>
    </w:p>
    <w:p w:rsidR="0057241E" w:rsidRPr="0057241E" w:rsidRDefault="0057241E" w:rsidP="001914C3">
      <w:pPr>
        <w:rPr>
          <w:b/>
          <w:lang w:val="es-ES"/>
        </w:rPr>
      </w:pPr>
      <w:r w:rsidRPr="0057241E">
        <w:rPr>
          <w:b/>
          <w:lang w:val="es-ES"/>
        </w:rPr>
        <w:t>99/5 Perdone, ¿sabe si hay...?</w:t>
      </w:r>
    </w:p>
    <w:p w:rsidR="0057241E" w:rsidRPr="0057241E" w:rsidRDefault="0057241E" w:rsidP="001914C3">
      <w:pPr>
        <w:rPr>
          <w:lang w:val="es-ES"/>
        </w:rPr>
      </w:pP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la esquina – roh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b/>
          <w:bCs/>
          <w:lang w:val="es-ES"/>
        </w:rPr>
        <w:t>en</w:t>
      </w:r>
      <w:r w:rsidRPr="0057241E">
        <w:rPr>
          <w:lang w:val="es-ES"/>
        </w:rPr>
        <w:t xml:space="preserve"> la esquina – na rohu</w:t>
      </w:r>
    </w:p>
    <w:p w:rsidR="001914C3" w:rsidRPr="0057241E" w:rsidRDefault="001914C3" w:rsidP="001914C3">
      <w:pPr>
        <w:rPr>
          <w:lang w:val="es-ES"/>
        </w:rPr>
      </w:pPr>
      <w:r w:rsidRPr="0057241E">
        <w:rPr>
          <w:lang w:val="es-ES"/>
        </w:rPr>
        <w:t>por aquí – tady někde</w:t>
      </w:r>
    </w:p>
    <w:p w:rsidR="001914C3" w:rsidRDefault="001914C3" w:rsidP="001914C3">
      <w:pPr>
        <w:rPr>
          <w:lang w:val="es-ES"/>
        </w:rPr>
      </w:pPr>
      <w:r w:rsidRPr="0057241E">
        <w:rPr>
          <w:lang w:val="es-ES"/>
        </w:rPr>
        <w:t>todo recto – pořád rovně</w:t>
      </w:r>
    </w:p>
    <w:p w:rsidR="0057241E" w:rsidRDefault="0057241E" w:rsidP="001914C3">
      <w:pPr>
        <w:rPr>
          <w:lang w:val="es-ES"/>
        </w:rPr>
      </w:pPr>
      <w:r>
        <w:rPr>
          <w:lang w:val="es-ES"/>
        </w:rPr>
        <w:t>seguir (s</w:t>
      </w:r>
      <w:r w:rsidRPr="0057241E">
        <w:rPr>
          <w:b/>
          <w:lang w:val="es-ES"/>
        </w:rPr>
        <w:t>i</w:t>
      </w:r>
      <w:r>
        <w:rPr>
          <w:lang w:val="es-ES"/>
        </w:rPr>
        <w:t>go, s</w:t>
      </w:r>
      <w:r w:rsidRPr="0057241E">
        <w:rPr>
          <w:b/>
          <w:lang w:val="es-ES"/>
        </w:rPr>
        <w:t>i</w:t>
      </w:r>
      <w:r>
        <w:rPr>
          <w:lang w:val="es-ES"/>
        </w:rPr>
        <w:t>gues, s</w:t>
      </w:r>
      <w:r w:rsidRPr="0057241E">
        <w:rPr>
          <w:b/>
          <w:lang w:val="es-ES"/>
        </w:rPr>
        <w:t>i</w:t>
      </w:r>
      <w:r>
        <w:rPr>
          <w:lang w:val="es-ES"/>
        </w:rPr>
        <w:t>gue, seguimos, seguís, s</w:t>
      </w:r>
      <w:r w:rsidRPr="0057241E">
        <w:rPr>
          <w:b/>
          <w:lang w:val="es-ES"/>
        </w:rPr>
        <w:t>i</w:t>
      </w:r>
      <w:r>
        <w:rPr>
          <w:lang w:val="es-ES"/>
        </w:rPr>
        <w:t xml:space="preserve">guen) </w:t>
      </w:r>
    </w:p>
    <w:p w:rsidR="0057241E" w:rsidRPr="0057241E" w:rsidRDefault="0057241E" w:rsidP="0057241E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pokračovat</w:t>
      </w:r>
    </w:p>
    <w:p w:rsidR="001914C3" w:rsidRDefault="0057241E" w:rsidP="001914C3">
      <w:pPr>
        <w:rPr>
          <w:lang w:val="es-ES"/>
        </w:rPr>
      </w:pPr>
      <w:r>
        <w:rPr>
          <w:lang w:val="es-ES"/>
        </w:rPr>
        <w:t>el dependiente – prodavač</w:t>
      </w:r>
    </w:p>
    <w:p w:rsidR="0057241E" w:rsidRDefault="0057241E" w:rsidP="001914C3">
      <w:pPr>
        <w:rPr>
          <w:lang w:val="es-ES"/>
        </w:rPr>
      </w:pPr>
      <w:r>
        <w:rPr>
          <w:lang w:val="es-ES"/>
        </w:rPr>
        <w:t xml:space="preserve">  x  la dependient</w:t>
      </w:r>
      <w:r w:rsidRPr="0057241E">
        <w:rPr>
          <w:b/>
          <w:lang w:val="es-ES"/>
        </w:rPr>
        <w:t>a</w:t>
      </w:r>
      <w:r>
        <w:rPr>
          <w:b/>
          <w:lang w:val="es-ES"/>
        </w:rPr>
        <w:t xml:space="preserve"> - </w:t>
      </w:r>
      <w:r w:rsidRPr="0057241E">
        <w:rPr>
          <w:lang w:val="es-ES"/>
        </w:rPr>
        <w:t>prodavačka</w:t>
      </w:r>
    </w:p>
    <w:p w:rsidR="0057241E" w:rsidRPr="0057241E" w:rsidRDefault="0057241E" w:rsidP="001914C3">
      <w:pPr>
        <w:rPr>
          <w:lang w:val="es-ES"/>
        </w:rPr>
      </w:pPr>
    </w:p>
    <w:p w:rsidR="001914C3" w:rsidRPr="00465FD1" w:rsidRDefault="00465FD1" w:rsidP="001914C3">
      <w:pPr>
        <w:rPr>
          <w:b/>
          <w:lang w:val="es-ES"/>
        </w:rPr>
      </w:pPr>
      <w:r w:rsidRPr="00465FD1">
        <w:rPr>
          <w:b/>
          <w:lang w:val="es-ES"/>
        </w:rPr>
        <w:t>102/7 Madrid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Lavapiés: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 xml:space="preserve">bohemio – bohémský 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la comodidad – vymoženost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el alquiler – nájem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Chamberí: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 xml:space="preserve">el edificio – budova 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ir de tapas – chodit na tapas</w:t>
      </w:r>
    </w:p>
    <w:p w:rsidR="00465FD1" w:rsidRPr="009E3B62" w:rsidRDefault="00465FD1" w:rsidP="001914C3">
      <w:pPr>
        <w:rPr>
          <w:b/>
          <w:lang w:val="es-ES"/>
        </w:rPr>
      </w:pPr>
      <w:r w:rsidRPr="009E3B62">
        <w:rPr>
          <w:b/>
          <w:lang w:val="es-ES"/>
        </w:rPr>
        <w:t>Vallecas: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obrero – dělnický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barato – levný  x  caro – drahý</w:t>
      </w:r>
    </w:p>
    <w:p w:rsidR="00465FD1" w:rsidRDefault="00465FD1" w:rsidP="001914C3">
      <w:pPr>
        <w:rPr>
          <w:lang w:val="es-ES"/>
        </w:rPr>
      </w:pPr>
    </w:p>
    <w:p w:rsidR="00465FD1" w:rsidRDefault="00465FD1" w:rsidP="001914C3">
      <w:pPr>
        <w:rPr>
          <w:lang w:val="es-ES"/>
        </w:rPr>
      </w:pPr>
      <w:r>
        <w:rPr>
          <w:lang w:val="es-ES"/>
        </w:rPr>
        <w:t>el jubilado – důchodce</w:t>
      </w:r>
    </w:p>
    <w:p w:rsidR="00465FD1" w:rsidRDefault="00465FD1" w:rsidP="001914C3">
      <w:pPr>
        <w:rPr>
          <w:lang w:val="es-ES"/>
        </w:rPr>
      </w:pPr>
      <w:r>
        <w:rPr>
          <w:lang w:val="es-ES"/>
        </w:rPr>
        <w:t>el patio – dvorek</w:t>
      </w:r>
    </w:p>
    <w:p w:rsidR="00465FD1" w:rsidRDefault="009E3B62" w:rsidP="001914C3">
      <w:pPr>
        <w:rPr>
          <w:lang w:val="es-ES"/>
        </w:rPr>
      </w:pPr>
      <w:r>
        <w:rPr>
          <w:lang w:val="es-ES"/>
        </w:rPr>
        <w:t xml:space="preserve">la mujer de limpieza – uklizečka 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lastRenderedPageBreak/>
        <w:t>limpio – čistý</w:t>
      </w: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 xml:space="preserve">103/9 Un barrio ideal 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piscina – bazén</w:t>
      </w: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104/10 Una buena ciudad para vivir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nivel de vida –životní</w:t>
      </w:r>
      <w:r w:rsidRPr="009E3B62">
        <w:rPr>
          <w:lang w:val="es-ES"/>
        </w:rPr>
        <w:t xml:space="preserve"> </w:t>
      </w:r>
      <w:r>
        <w:rPr>
          <w:lang w:val="es-ES"/>
        </w:rPr>
        <w:t>úroveň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valorar – hodnotit, posuzovat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vivienda – bydlení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asistencia sanitaria – zdravotnická péče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educación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medio ambiente – životní prostředí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seguridad – bezpečnost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comercio – obchod (proces)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paisaje – krajina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mercado laboral – pracovní trh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ocio – volný čas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gestión – správa, vyřizování</w:t>
      </w:r>
    </w:p>
    <w:p w:rsidR="009E3B62" w:rsidRDefault="009E3B62" w:rsidP="001914C3">
      <w:pPr>
        <w:rPr>
          <w:lang w:val="es-ES"/>
        </w:rPr>
      </w:pPr>
    </w:p>
    <w:p w:rsidR="009E3B62" w:rsidRDefault="009E3B62" w:rsidP="001914C3">
      <w:pPr>
        <w:rPr>
          <w:lang w:val="es-ES"/>
        </w:rPr>
      </w:pPr>
    </w:p>
    <w:p w:rsidR="009E3B62" w:rsidRPr="009E3B62" w:rsidRDefault="009E3B62" w:rsidP="001914C3">
      <w:pPr>
        <w:rPr>
          <w:b/>
          <w:sz w:val="28"/>
          <w:szCs w:val="28"/>
          <w:lang w:val="es-ES"/>
        </w:rPr>
      </w:pPr>
      <w:r w:rsidRPr="009E3B62">
        <w:rPr>
          <w:b/>
          <w:sz w:val="28"/>
          <w:szCs w:val="28"/>
          <w:lang w:val="es-ES"/>
        </w:rPr>
        <w:t>Más ejercicios</w:t>
      </w:r>
    </w:p>
    <w:p w:rsidR="009E3B62" w:rsidRPr="009E3B62" w:rsidRDefault="009E3B62" w:rsidP="001914C3">
      <w:pPr>
        <w:rPr>
          <w:b/>
          <w:lang w:val="es-ES"/>
        </w:rPr>
      </w:pP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162/1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comprar sellos – koupit známky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ir a misa – jít na mši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enviar un paquete – poslat balík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sacar dinero – vybrat peníze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aparcar – zaparkovat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estanco – trafika  = el quiosco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162/3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artesanía – řemeslnictví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lleno – plný   x  vacío – prázdný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163/6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aquí mismo – přímo tady</w:t>
      </w:r>
    </w:p>
    <w:p w:rsidR="009E3B62" w:rsidRPr="009E3B62" w:rsidRDefault="009E3B62" w:rsidP="001914C3">
      <w:pPr>
        <w:rPr>
          <w:b/>
          <w:lang w:val="es-ES"/>
        </w:rPr>
      </w:pPr>
      <w:r w:rsidRPr="009E3B62">
        <w:rPr>
          <w:b/>
          <w:lang w:val="es-ES"/>
        </w:rPr>
        <w:t>165/10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la gasolinera – benzínka</w:t>
      </w:r>
    </w:p>
    <w:p w:rsidR="009E3B62" w:rsidRDefault="009E3B62" w:rsidP="001914C3">
      <w:pPr>
        <w:rPr>
          <w:lang w:val="es-ES"/>
        </w:rPr>
      </w:pPr>
      <w:r>
        <w:rPr>
          <w:lang w:val="es-ES"/>
        </w:rPr>
        <w:t>el paseo marítimo – mořská promenáda (cesta kolem pobřeží)</w:t>
      </w:r>
    </w:p>
    <w:p w:rsidR="009E3B62" w:rsidRDefault="009E3B62" w:rsidP="001914C3">
      <w:pPr>
        <w:rPr>
          <w:lang w:val="es-ES"/>
        </w:rPr>
      </w:pPr>
      <w:bookmarkStart w:id="0" w:name="_GoBack"/>
      <w:bookmarkEnd w:id="0"/>
    </w:p>
    <w:sectPr w:rsidR="009E3B62" w:rsidSect="00B6430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F6768"/>
    <w:multiLevelType w:val="hybridMultilevel"/>
    <w:tmpl w:val="0ED207B2"/>
    <w:lvl w:ilvl="0" w:tplc="AAF291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914C3"/>
    <w:rsid w:val="00111304"/>
    <w:rsid w:val="001914C3"/>
    <w:rsid w:val="00465FD1"/>
    <w:rsid w:val="0057241E"/>
    <w:rsid w:val="00682EF1"/>
    <w:rsid w:val="009E3B62"/>
    <w:rsid w:val="00B6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1914C3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4C3"/>
    <w:rPr>
      <w:rFonts w:ascii="Arial" w:eastAsia="Lucida Sans Unicode" w:hAnsi="Arial" w:cs="Tahoma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4C3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2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dpis1">
    <w:name w:val="heading 1"/>
    <w:basedOn w:val="Normln"/>
    <w:next w:val="Zkladntext"/>
    <w:link w:val="Nadpis1Char"/>
    <w:qFormat/>
    <w:rsid w:val="001914C3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4C3"/>
    <w:rPr>
      <w:rFonts w:ascii="Arial" w:eastAsia="Lucida Sans Unicode" w:hAnsi="Arial" w:cs="Tahoma"/>
      <w:b/>
      <w:bCs/>
      <w:sz w:val="32"/>
      <w:szCs w:val="32"/>
      <w:lang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4C3"/>
    <w:rPr>
      <w:rFonts w:ascii="Times New Roman" w:eastAsia="Lucida Sans Unicode" w:hAnsi="Times New Roman" w:cs="Times New Roman"/>
      <w:sz w:val="24"/>
      <w:szCs w:val="24"/>
      <w:lang/>
    </w:rPr>
  </w:style>
  <w:style w:type="paragraph" w:styleId="Odstavecseseznamem">
    <w:name w:val="List Paragraph"/>
    <w:basedOn w:val="Normln"/>
    <w:uiPriority w:val="34"/>
    <w:qFormat/>
    <w:rsid w:val="0057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2017-01-26T08:54:00Z</dcterms:created>
  <dcterms:modified xsi:type="dcterms:W3CDTF">2017-01-26T08:54:00Z</dcterms:modified>
</cp:coreProperties>
</file>