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Pr="00503799" w:rsidRDefault="00503799" w:rsidP="00503799">
      <w:pPr>
        <w:spacing w:after="120" w:line="240" w:lineRule="auto"/>
        <w:rPr>
          <w:b/>
          <w:sz w:val="32"/>
          <w:szCs w:val="32"/>
        </w:rPr>
      </w:pPr>
      <w:r w:rsidRPr="00503799">
        <w:rPr>
          <w:b/>
          <w:sz w:val="32"/>
          <w:szCs w:val="32"/>
        </w:rPr>
        <w:t>JAKÝ JE ŠVEJK?</w:t>
      </w:r>
    </w:p>
    <w:p w:rsidR="00503799" w:rsidRPr="00503799" w:rsidRDefault="00503799" w:rsidP="00503799">
      <w:pPr>
        <w:spacing w:after="120" w:line="240" w:lineRule="auto"/>
        <w:rPr>
          <w:sz w:val="28"/>
          <w:szCs w:val="28"/>
        </w:rPr>
      </w:pPr>
    </w:p>
    <w:p w:rsidR="00503799" w:rsidRPr="00503799" w:rsidRDefault="00503799" w:rsidP="00503799">
      <w:pPr>
        <w:spacing w:after="120" w:line="240" w:lineRule="auto"/>
        <w:rPr>
          <w:b/>
          <w:sz w:val="28"/>
          <w:szCs w:val="28"/>
        </w:rPr>
      </w:pPr>
      <w:r w:rsidRPr="00503799">
        <w:rPr>
          <w:b/>
          <w:sz w:val="28"/>
          <w:szCs w:val="28"/>
        </w:rPr>
        <w:t>Dvě fakta:</w:t>
      </w:r>
    </w:p>
    <w:p w:rsidR="00503799" w:rsidRPr="00503799" w:rsidRDefault="00503799" w:rsidP="00503799">
      <w:pPr>
        <w:spacing w:after="120" w:line="240" w:lineRule="auto"/>
        <w:rPr>
          <w:sz w:val="28"/>
          <w:szCs w:val="28"/>
        </w:rPr>
      </w:pPr>
      <w:r w:rsidRPr="00503799">
        <w:rPr>
          <w:sz w:val="28"/>
          <w:szCs w:val="28"/>
        </w:rPr>
        <w:t>1.</w:t>
      </w:r>
    </w:p>
    <w:p w:rsidR="00503799" w:rsidRPr="00503799" w:rsidRDefault="00503799" w:rsidP="00503799">
      <w:pPr>
        <w:spacing w:after="120" w:line="240" w:lineRule="auto"/>
        <w:rPr>
          <w:sz w:val="28"/>
          <w:szCs w:val="28"/>
        </w:rPr>
      </w:pPr>
      <w:r w:rsidRPr="00503799">
        <w:rPr>
          <w:sz w:val="28"/>
          <w:szCs w:val="28"/>
        </w:rPr>
        <w:t>2.</w:t>
      </w:r>
    </w:p>
    <w:p w:rsidR="00503799" w:rsidRPr="00503799" w:rsidRDefault="00503799" w:rsidP="00503799">
      <w:pPr>
        <w:spacing w:after="120" w:line="240" w:lineRule="auto"/>
        <w:rPr>
          <w:sz w:val="28"/>
          <w:szCs w:val="28"/>
        </w:rPr>
      </w:pPr>
    </w:p>
    <w:p w:rsidR="00503799" w:rsidRPr="00503799" w:rsidRDefault="00503799" w:rsidP="00503799">
      <w:pPr>
        <w:spacing w:after="120" w:line="240" w:lineRule="auto"/>
        <w:rPr>
          <w:b/>
          <w:sz w:val="28"/>
          <w:szCs w:val="28"/>
        </w:rPr>
      </w:pPr>
      <w:r w:rsidRPr="00503799">
        <w:rPr>
          <w:b/>
          <w:sz w:val="28"/>
          <w:szCs w:val="28"/>
        </w:rPr>
        <w:t>Tři interpretace:</w:t>
      </w:r>
    </w:p>
    <w:p w:rsidR="00503799" w:rsidRPr="00503799" w:rsidRDefault="00503799" w:rsidP="00503799">
      <w:pPr>
        <w:spacing w:after="120" w:line="240" w:lineRule="auto"/>
        <w:rPr>
          <w:sz w:val="28"/>
          <w:szCs w:val="28"/>
        </w:rPr>
      </w:pPr>
      <w:r w:rsidRPr="00503799">
        <w:rPr>
          <w:sz w:val="28"/>
          <w:szCs w:val="28"/>
        </w:rPr>
        <w:t>1.</w:t>
      </w:r>
    </w:p>
    <w:p w:rsidR="00503799" w:rsidRPr="00503799" w:rsidRDefault="00503799" w:rsidP="00503799">
      <w:pPr>
        <w:spacing w:after="120" w:line="240" w:lineRule="auto"/>
        <w:rPr>
          <w:sz w:val="28"/>
          <w:szCs w:val="28"/>
        </w:rPr>
      </w:pPr>
      <w:r w:rsidRPr="00503799">
        <w:rPr>
          <w:sz w:val="28"/>
          <w:szCs w:val="28"/>
        </w:rPr>
        <w:t>2.</w:t>
      </w:r>
    </w:p>
    <w:p w:rsidR="00503799" w:rsidRPr="00503799" w:rsidRDefault="00503799" w:rsidP="00503799">
      <w:pPr>
        <w:spacing w:after="120" w:line="240" w:lineRule="auto"/>
        <w:rPr>
          <w:sz w:val="28"/>
          <w:szCs w:val="28"/>
        </w:rPr>
      </w:pPr>
      <w:r w:rsidRPr="00503799">
        <w:rPr>
          <w:sz w:val="28"/>
          <w:szCs w:val="28"/>
        </w:rPr>
        <w:t>3.</w:t>
      </w:r>
    </w:p>
    <w:p w:rsidR="00503799" w:rsidRPr="00503799" w:rsidRDefault="00503799" w:rsidP="00503799">
      <w:pPr>
        <w:spacing w:after="120" w:line="240" w:lineRule="auto"/>
        <w:rPr>
          <w:sz w:val="28"/>
          <w:szCs w:val="28"/>
        </w:rPr>
      </w:pPr>
    </w:p>
    <w:p w:rsidR="00503799" w:rsidRPr="00503799" w:rsidRDefault="00503799" w:rsidP="00503799">
      <w:pPr>
        <w:spacing w:after="120" w:line="240" w:lineRule="auto"/>
        <w:rPr>
          <w:b/>
          <w:sz w:val="28"/>
          <w:szCs w:val="28"/>
        </w:rPr>
      </w:pPr>
      <w:r w:rsidRPr="00503799">
        <w:rPr>
          <w:b/>
          <w:sz w:val="28"/>
          <w:szCs w:val="28"/>
        </w:rPr>
        <w:t>Švejk jako ztělesnění českého národního charakteru – dvě možnosti:</w:t>
      </w:r>
    </w:p>
    <w:p w:rsidR="00503799" w:rsidRPr="00503799" w:rsidRDefault="00503799" w:rsidP="00503799">
      <w:pPr>
        <w:spacing w:after="120" w:line="240" w:lineRule="auto"/>
        <w:rPr>
          <w:sz w:val="28"/>
          <w:szCs w:val="28"/>
        </w:rPr>
      </w:pPr>
      <w:r w:rsidRPr="00503799">
        <w:rPr>
          <w:sz w:val="28"/>
          <w:szCs w:val="28"/>
        </w:rPr>
        <w:t>1.</w:t>
      </w:r>
    </w:p>
    <w:p w:rsidR="00503799" w:rsidRPr="00503799" w:rsidRDefault="00503799" w:rsidP="00503799">
      <w:pPr>
        <w:spacing w:after="120" w:line="240" w:lineRule="auto"/>
        <w:rPr>
          <w:sz w:val="28"/>
          <w:szCs w:val="28"/>
        </w:rPr>
      </w:pPr>
      <w:r w:rsidRPr="00503799">
        <w:rPr>
          <w:sz w:val="28"/>
          <w:szCs w:val="28"/>
        </w:rPr>
        <w:t>2.</w:t>
      </w:r>
    </w:p>
    <w:sectPr w:rsidR="00503799" w:rsidRPr="00503799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3799"/>
    <w:rsid w:val="00503799"/>
    <w:rsid w:val="00ED5780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116</Characters>
  <Application>Microsoft Office Word</Application>
  <DocSecurity>0</DocSecurity>
  <Lines>1</Lines>
  <Paragraphs>1</Paragraphs>
  <ScaleCrop>false</ScaleCrop>
  <Company>ATC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2023-06-22T06:04:00Z</cp:lastPrinted>
  <dcterms:created xsi:type="dcterms:W3CDTF">2023-06-22T05:55:00Z</dcterms:created>
  <dcterms:modified xsi:type="dcterms:W3CDTF">2023-06-22T06:05:00Z</dcterms:modified>
</cp:coreProperties>
</file>