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337DD1">
      <w:hyperlink r:id="rId4" w:history="1">
        <w:r w:rsidRPr="003436E2">
          <w:rPr>
            <w:rStyle w:val="Hypertextovodkaz"/>
          </w:rPr>
          <w:t>https://www.kupi.cz/magazin/clanek/38097-kviz-recka-mytologie?utm_medium=sekce-z-internetu&amp;utm_source=www.seznam.cz#dop_ab_variant=1503201&amp;dop_source_zone_name=hpfeed.sznhpnative.box</w:t>
        </w:r>
      </w:hyperlink>
    </w:p>
    <w:p w:rsidR="00337DD1" w:rsidRDefault="00337DD1"/>
    <w:sectPr w:rsidR="00337DD1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7DD1"/>
    <w:rsid w:val="00337DD1"/>
    <w:rsid w:val="008C541D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7D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pi.cz/magazin/clanek/38097-kviz-recka-mytologie?utm_medium=sekce-z-internetu&amp;utm_source=www.seznam.cz#dop_ab_variant=1503201&amp;dop_source_zone_name=hpfeed.sznhpnative.bo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328</Characters>
  <Application>Microsoft Office Word</Application>
  <DocSecurity>0</DocSecurity>
  <Lines>2</Lines>
  <Paragraphs>1</Paragraphs>
  <ScaleCrop>false</ScaleCrop>
  <Company>ATC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2025-09-03T10:00:00Z</dcterms:created>
  <dcterms:modified xsi:type="dcterms:W3CDTF">2025-09-03T10:00:00Z</dcterms:modified>
</cp:coreProperties>
</file>